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7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3509" cy="530351"/>
            <wp:effectExtent l="0" t="0" r="0" b="0"/>
            <wp:docPr id="1" name="image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09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268" w:lineRule="exact"/>
      </w:pPr>
      <w:r>
        <w:rPr/>
        <w:t>AUTHORIZATION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RELEASE</w:t>
      </w:r>
    </w:p>
    <w:p>
      <w:pPr>
        <w:pStyle w:val="Title"/>
        <w:ind w:left="1960"/>
      </w:pPr>
      <w:r>
        <w:rPr/>
        <w:t>TO</w:t>
      </w:r>
      <w:r>
        <w:rPr>
          <w:spacing w:val="-9"/>
        </w:rPr>
        <w:t> </w:t>
      </w:r>
      <w:r>
        <w:rPr/>
        <w:t>USE</w:t>
      </w:r>
      <w:r>
        <w:rPr>
          <w:spacing w:val="-8"/>
        </w:rPr>
        <w:t> </w:t>
      </w:r>
      <w:r>
        <w:rPr/>
        <w:t>PHOTOGRAPHS</w:t>
      </w:r>
      <w:r>
        <w:rPr>
          <w:spacing w:val="-9"/>
        </w:rPr>
        <w:t> </w:t>
      </w:r>
      <w:r>
        <w:rPr/>
        <w:t>AND/OR</w:t>
      </w:r>
      <w:r>
        <w:rPr>
          <w:spacing w:val="-9"/>
        </w:rPr>
        <w:t> </w:t>
      </w:r>
      <w:r>
        <w:rPr>
          <w:spacing w:val="-2"/>
        </w:rPr>
        <w:t>INFORMATION</w:t>
      </w:r>
    </w:p>
    <w:p>
      <w:pPr>
        <w:pStyle w:val="BodyText"/>
        <w:spacing w:before="6"/>
        <w:ind w:left="0" w:firstLine="0"/>
        <w:rPr>
          <w:b/>
          <w:sz w:val="23"/>
        </w:rPr>
      </w:pPr>
    </w:p>
    <w:p>
      <w:pPr>
        <w:pStyle w:val="BodyText"/>
        <w:tabs>
          <w:tab w:pos="2819" w:val="left" w:leader="none"/>
        </w:tabs>
        <w:ind w:left="100" w:right="114" w:firstLine="0"/>
      </w:pPr>
      <w:r>
        <w:rPr/>
        <w:t>I, </w:t>
      </w:r>
      <w:r>
        <w:rPr>
          <w:u w:val="single"/>
        </w:rPr>
        <w:tab/>
      </w:r>
      <w:r>
        <w:rPr/>
        <w:t>, hereby authorize the North Carolina Department of Health and Human</w:t>
      </w:r>
      <w:r>
        <w:rPr>
          <w:spacing w:val="-3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Offices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Divisions,</w:t>
      </w:r>
      <w:r>
        <w:rPr>
          <w:spacing w:val="-3"/>
        </w:rPr>
        <w:t> </w:t>
      </w:r>
      <w:r>
        <w:rPr/>
        <w:t>referenced</w:t>
      </w:r>
      <w:r>
        <w:rPr>
          <w:spacing w:val="-1"/>
        </w:rPr>
        <w:t> </w:t>
      </w:r>
      <w:r>
        <w:rPr/>
        <w:t>collectively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DHHS,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use, reproduce, and/or publish the following: (Check all that apply)</w:t>
      </w:r>
    </w:p>
    <w:p>
      <w:pPr>
        <w:pStyle w:val="BodyText"/>
        <w:spacing w:before="3"/>
        <w:ind w:left="0" w:firstLine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580" w:bottom="280" w:left="1340" w:right="1400"/>
        </w:sectPr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90" w:after="0"/>
        <w:ind w:left="304" w:right="0" w:hanging="204"/>
        <w:jc w:val="left"/>
        <w:rPr>
          <w:sz w:val="24"/>
        </w:rPr>
      </w:pPr>
      <w:r>
        <w:rPr>
          <w:spacing w:val="-4"/>
          <w:sz w:val="24"/>
        </w:rPr>
        <w:t>Name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pacing w:val="-2"/>
          <w:sz w:val="24"/>
        </w:rPr>
        <w:t>Photograph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40" w:lineRule="auto" w:before="0" w:after="0"/>
        <w:ind w:left="306" w:right="0" w:hanging="207"/>
        <w:jc w:val="left"/>
        <w:rPr>
          <w:sz w:val="24"/>
        </w:rPr>
      </w:pPr>
      <w:r>
        <w:rPr>
          <w:spacing w:val="-2"/>
          <w:sz w:val="24"/>
        </w:rPr>
        <w:t>Interview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90" w:after="0"/>
        <w:ind w:left="304" w:right="0" w:hanging="204"/>
        <w:jc w:val="left"/>
        <w:rPr>
          <w:sz w:val="24"/>
        </w:rPr>
      </w:pPr>
      <w:r>
        <w:rPr/>
        <w:br w:type="column"/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statement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pacing w:val="-4"/>
          <w:sz w:val="24"/>
        </w:rPr>
        <w:t> </w:t>
      </w:r>
      <w:r>
        <w:rPr>
          <w:sz w:val="24"/>
        </w:rPr>
        <w:t>(digital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tape)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recording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580" w:bottom="280" w:left="1340" w:right="1400"/>
          <w:cols w:num="2" w:equalWidth="0">
            <w:col w:w="1451" w:space="3589"/>
            <w:col w:w="4460"/>
          </w:cols>
        </w:sectPr>
      </w:pPr>
    </w:p>
    <w:p>
      <w:pPr>
        <w:pStyle w:val="BodyText"/>
        <w:tabs>
          <w:tab w:pos="9313" w:val="left" w:leader="none"/>
        </w:tabs>
        <w:ind w:left="100" w:firstLine="0"/>
      </w:pPr>
      <w:r>
        <w:rPr/>
        <w:t>Description of proposed content: </w:t>
      </w:r>
      <w:r>
        <w:rPr>
          <w:u w:val="single"/>
        </w:rPr>
        <w:tab/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spacing w:before="90"/>
        <w:ind w:left="100" w:firstLine="0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of:</w:t>
      </w:r>
      <w:r>
        <w:rPr>
          <w:spacing w:val="-3"/>
        </w:rPr>
        <w:t> </w:t>
      </w:r>
      <w:r>
        <w:rPr/>
        <w:t>(Check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>
          <w:spacing w:val="-2"/>
        </w:rPr>
        <w:t>apply)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Advertising</w:t>
      </w:r>
      <w:r>
        <w:rPr>
          <w:spacing w:val="-7"/>
          <w:sz w:val="24"/>
        </w:rPr>
        <w:t> </w:t>
      </w:r>
      <w:r>
        <w:rPr>
          <w:sz w:val="24"/>
        </w:rPr>
        <w:t>DHHS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media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release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outlets,</w:t>
      </w:r>
      <w:r>
        <w:rPr>
          <w:spacing w:val="-1"/>
          <w:sz w:val="24"/>
        </w:rPr>
        <w:t> </w:t>
      </w:r>
      <w:r>
        <w:rPr>
          <w:sz w:val="24"/>
        </w:rPr>
        <w:t>print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broadcast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Posting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Facebook®, 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Twitter®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Educational,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recruitment</w:t>
      </w:r>
      <w:r>
        <w:rPr>
          <w:spacing w:val="-2"/>
          <w:sz w:val="24"/>
        </w:rPr>
        <w:t> materials/publications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DHHS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newsletter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DHHS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websites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  <w:tab w:pos="5123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Other (please specify) </w:t>
      </w:r>
      <w:r>
        <w:rPr>
          <w:sz w:val="24"/>
          <w:u w:val="single"/>
        </w:rPr>
        <w:tab/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BodyText"/>
        <w:spacing w:before="90"/>
        <w:ind w:left="100" w:firstLine="0"/>
      </w:pPr>
      <w:r>
        <w:rPr/>
        <w:t>Restrictions:</w:t>
      </w:r>
      <w:r>
        <w:rPr>
          <w:spacing w:val="-10"/>
        </w:rPr>
        <w:t> </w:t>
      </w:r>
      <w:r>
        <w:rPr/>
        <w:t>(RESTRICTIONS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APPLY</w:t>
      </w:r>
      <w:r>
        <w:rPr>
          <w:spacing w:val="-9"/>
        </w:rPr>
        <w:t> </w:t>
      </w:r>
      <w:r>
        <w:rPr/>
        <w:t>UNLESS</w:t>
      </w:r>
      <w:r>
        <w:rPr>
          <w:spacing w:val="-10"/>
        </w:rPr>
        <w:t> </w:t>
      </w:r>
      <w:r>
        <w:rPr/>
        <w:t>CHECKED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INITIALED)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  <w:tab w:pos="1023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Do not use my</w:t>
      </w:r>
      <w:r>
        <w:rPr>
          <w:spacing w:val="-1"/>
          <w:sz w:val="24"/>
        </w:rPr>
        <w:t> </w:t>
      </w:r>
      <w:r>
        <w:rPr>
          <w:sz w:val="24"/>
        </w:rPr>
        <w:t>real name.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  <w:tab w:pos="1023" w:val="left" w:leader="none"/>
        </w:tabs>
        <w:spacing w:line="240" w:lineRule="auto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Do not use any</w:t>
      </w:r>
      <w:r>
        <w:rPr>
          <w:spacing w:val="-2"/>
          <w:sz w:val="24"/>
        </w:rPr>
        <w:t> </w:t>
      </w:r>
      <w:r>
        <w:rPr>
          <w:sz w:val="24"/>
        </w:rPr>
        <w:t>information that would reveal my</w:t>
      </w:r>
      <w:r>
        <w:rPr>
          <w:spacing w:val="-4"/>
          <w:sz w:val="24"/>
        </w:rPr>
        <w:t> </w:t>
      </w:r>
      <w:r>
        <w:rPr>
          <w:sz w:val="24"/>
        </w:rPr>
        <w:t>residence.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  <w:tab w:pos="1023" w:val="left" w:leader="none"/>
        </w:tabs>
        <w:spacing w:line="240" w:lineRule="auto" w:before="0" w:after="0"/>
        <w:ind w:left="1091" w:right="181" w:hanging="992"/>
        <w:jc w:val="left"/>
        <w:rPr>
          <w:sz w:val="24"/>
        </w:rPr>
      </w:pPr>
      <w:r>
        <w:rPr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I</w:t>
      </w:r>
      <w:r>
        <w:rPr>
          <w:spacing w:val="-6"/>
          <w:sz w:val="24"/>
        </w:rPr>
        <w:t> </w:t>
      </w:r>
      <w:r>
        <w:rPr>
          <w:sz w:val="24"/>
        </w:rPr>
        <w:t>reserve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withdraw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change my mind after review.</w:t>
      </w:r>
    </w:p>
    <w:p>
      <w:pPr>
        <w:pStyle w:val="ListParagraph"/>
        <w:numPr>
          <w:ilvl w:val="0"/>
          <w:numId w:val="1"/>
        </w:numPr>
        <w:tabs>
          <w:tab w:pos="245" w:val="left" w:leader="none"/>
          <w:tab w:pos="1023" w:val="left" w:leader="none"/>
          <w:tab w:pos="5902" w:val="left" w:leader="none"/>
        </w:tabs>
        <w:spacing w:line="274" w:lineRule="exact" w:before="0" w:after="0"/>
        <w:ind w:left="304" w:right="0" w:hanging="204"/>
        <w:jc w:val="left"/>
        <w:rPr>
          <w:sz w:val="24"/>
        </w:rPr>
      </w:pPr>
      <w:r>
        <w:rPr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Other (please specify)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ind w:left="0" w:firstLine="0"/>
      </w:pPr>
    </w:p>
    <w:p>
      <w:pPr>
        <w:pStyle w:val="BodyText"/>
        <w:ind w:left="100" w:right="114" w:firstLine="0"/>
      </w:pPr>
      <w:r>
        <w:rPr/>
        <w:t>I hereby hold harmless, release and forever discharge DHHS from any demands or causes of action</w:t>
      </w:r>
      <w:r>
        <w:rPr>
          <w:spacing w:val="-2"/>
        </w:rPr>
        <w:t> </w:t>
      </w:r>
      <w:r>
        <w:rPr/>
        <w:t>which I,</w:t>
      </w:r>
      <w:r>
        <w:rPr>
          <w:spacing w:val="-2"/>
        </w:rPr>
        <w:t> </w:t>
      </w:r>
      <w:r>
        <w:rPr/>
        <w:t>my</w:t>
      </w:r>
      <w:r>
        <w:rPr>
          <w:spacing w:val="-7"/>
        </w:rPr>
        <w:t> </w:t>
      </w:r>
      <w:r>
        <w:rPr/>
        <w:t>heirs, representatives,</w:t>
      </w:r>
      <w:r>
        <w:rPr>
          <w:spacing w:val="-2"/>
        </w:rPr>
        <w:t> </w:t>
      </w:r>
      <w:r>
        <w:rPr/>
        <w:t>executors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acting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my</w:t>
      </w:r>
      <w:r>
        <w:rPr>
          <w:spacing w:val="-7"/>
        </w:rPr>
        <w:t> </w:t>
      </w:r>
      <w:r>
        <w:rPr/>
        <w:t>behalf</w:t>
      </w:r>
      <w:r>
        <w:rPr>
          <w:spacing w:val="-3"/>
        </w:rPr>
        <w:t> </w:t>
      </w:r>
      <w:r>
        <w:rPr/>
        <w:t>or on behalf of my estate may have as a result of the use of these materials.</w:t>
      </w:r>
      <w:r>
        <w:rPr>
          <w:spacing w:val="40"/>
        </w:rPr>
        <w:t> </w:t>
      </w:r>
      <w:r>
        <w:rPr/>
        <w:t>I waive any and all copyright or license rights I may have in the materials.</w:t>
      </w:r>
      <w:r>
        <w:rPr>
          <w:spacing w:val="40"/>
        </w:rPr>
        <w:t> </w:t>
      </w:r>
      <w:r>
        <w:rPr/>
        <w:t>This authorization and release is continuous and may only be withdrawn by my specific rescission of this authorization.</w:t>
      </w:r>
    </w:p>
    <w:p>
      <w:pPr>
        <w:pStyle w:val="BodyText"/>
        <w:ind w:left="0" w:firstLine="0"/>
      </w:pPr>
    </w:p>
    <w:p>
      <w:pPr>
        <w:pStyle w:val="BodyText"/>
        <w:ind w:left="100" w:firstLine="0"/>
      </w:pPr>
      <w:r>
        <w:rPr/>
        <w:t>I</w:t>
      </w:r>
      <w:r>
        <w:rPr>
          <w:spacing w:val="-3"/>
        </w:rPr>
        <w:t> </w:t>
      </w:r>
      <w:r>
        <w:rPr>
          <w:spacing w:val="-5"/>
        </w:rPr>
        <w:t>am: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71" w:right="1201" w:hanging="272"/>
        <w:jc w:val="left"/>
        <w:rPr>
          <w:sz w:val="24"/>
        </w:rPr>
      </w:pPr>
      <w:r>
        <w:rPr>
          <w:sz w:val="24"/>
        </w:rPr>
        <w:t>Of legal age, over the age of 18, and sign this document on my own behalf, fully understanding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voluntary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services I</w:t>
      </w:r>
      <w:r>
        <w:rPr>
          <w:spacing w:val="-6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Department are not conditioned upon my signing this form.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71" w:right="284" w:hanging="272"/>
        <w:jc w:val="left"/>
        <w:rPr>
          <w:sz w:val="24"/>
        </w:rPr>
      </w:pPr>
      <w:r>
        <w:rPr>
          <w:sz w:val="24"/>
        </w:rPr>
        <w:t>The parent/legal guardian of the minor whose information is being released, and sign this document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behalf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minor,</w:t>
      </w:r>
      <w:r>
        <w:rPr>
          <w:spacing w:val="-2"/>
          <w:sz w:val="24"/>
        </w:rPr>
        <w:t> </w:t>
      </w:r>
      <w:r>
        <w:rPr>
          <w:sz w:val="24"/>
        </w:rPr>
        <w:t>fully</w:t>
      </w:r>
      <w:r>
        <w:rPr>
          <w:spacing w:val="-7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voluntary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 the services received from the Department are not conditioned upon my signing this form.</w:t>
      </w:r>
    </w:p>
    <w:p>
      <w:pPr>
        <w:pStyle w:val="BodyText"/>
        <w:spacing w:before="10" w:after="1"/>
        <w:ind w:left="0" w:firstLine="0"/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4278"/>
        <w:gridCol w:w="1055"/>
      </w:tblGrid>
      <w:tr>
        <w:trPr>
          <w:trHeight w:val="260" w:hRule="atLeast"/>
        </w:trPr>
        <w:tc>
          <w:tcPr>
            <w:tcW w:w="3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78" w:type="dxa"/>
          </w:tcPr>
          <w:p>
            <w:pPr>
              <w:pStyle w:val="TableParagraph"/>
              <w:tabs>
                <w:tab w:pos="4126" w:val="left" w:leader="none"/>
              </w:tabs>
              <w:spacing w:line="241" w:lineRule="exact"/>
              <w:ind w:left="28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055" w:type="dxa"/>
          </w:tcPr>
          <w:p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pacing w:val="-10"/>
                <w:sz w:val="24"/>
              </w:rPr>
              <w:t>/</w:t>
            </w:r>
            <w:r>
              <w:rPr>
                <w:spacing w:val="40"/>
                <w:sz w:val="24"/>
                <w:u w:val="single"/>
              </w:rPr>
              <w:t> </w:t>
            </w:r>
          </w:p>
        </w:tc>
      </w:tr>
      <w:tr>
        <w:trPr>
          <w:trHeight w:val="817" w:hRule="atLeast"/>
        </w:trPr>
        <w:tc>
          <w:tcPr>
            <w:tcW w:w="3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(print)</w:t>
            </w:r>
          </w:p>
        </w:tc>
        <w:tc>
          <w:tcPr>
            <w:tcW w:w="4278" w:type="dxa"/>
          </w:tcPr>
          <w:p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4126" w:val="left" w:leader="none"/>
              </w:tabs>
              <w:spacing w:line="251" w:lineRule="exact"/>
              <w:ind w:left="28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0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pacing w:val="-10"/>
                <w:sz w:val="24"/>
              </w:rPr>
              <w:t>/</w:t>
            </w:r>
            <w:r>
              <w:rPr>
                <w:spacing w:val="40"/>
                <w:sz w:val="24"/>
                <w:u w:val="single"/>
              </w:rPr>
              <w:t> </w:t>
            </w:r>
          </w:p>
        </w:tc>
      </w:tr>
      <w:tr>
        <w:trPr>
          <w:trHeight w:val="817" w:hRule="atLeast"/>
        </w:trPr>
        <w:tc>
          <w:tcPr>
            <w:tcW w:w="3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Parent/Legal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Guardian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(print)</w:t>
            </w:r>
          </w:p>
        </w:tc>
        <w:tc>
          <w:tcPr>
            <w:tcW w:w="4278" w:type="dxa"/>
          </w:tcPr>
          <w:p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4126" w:val="left" w:leader="none"/>
              </w:tabs>
              <w:spacing w:line="251" w:lineRule="exact"/>
              <w:ind w:left="28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055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1" w:lineRule="exact"/>
              <w:ind w:left="149"/>
              <w:rPr>
                <w:sz w:val="24"/>
              </w:rPr>
            </w:pP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  <w:u w:val="single"/>
              </w:rPr>
              <w:t>  </w:t>
            </w:r>
            <w:r>
              <w:rPr>
                <w:spacing w:val="-10"/>
                <w:sz w:val="24"/>
              </w:rPr>
              <w:t>/</w:t>
            </w:r>
            <w:r>
              <w:rPr>
                <w:spacing w:val="40"/>
                <w:sz w:val="24"/>
                <w:u w:val="single"/>
              </w:rPr>
              <w:t> </w:t>
            </w:r>
          </w:p>
        </w:tc>
      </w:tr>
      <w:tr>
        <w:trPr>
          <w:trHeight w:val="270" w:hRule="atLeast"/>
        </w:trPr>
        <w:tc>
          <w:tcPr>
            <w:tcW w:w="3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Witness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(print)</w:t>
            </w:r>
          </w:p>
        </w:tc>
        <w:tc>
          <w:tcPr>
            <w:tcW w:w="4278" w:type="dxa"/>
          </w:tcPr>
          <w:p>
            <w:pPr>
              <w:pStyle w:val="TableParagraph"/>
              <w:spacing w:line="251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1055" w:type="dxa"/>
          </w:tcPr>
          <w:p>
            <w:pPr>
              <w:pStyle w:val="TableParagraph"/>
              <w:spacing w:line="251" w:lineRule="exact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sectPr>
      <w:type w:val="continuous"/>
      <w:pgSz w:w="12240" w:h="15840"/>
      <w:pgMar w:top="5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091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0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5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0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5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0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5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2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04" w:hanging="20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58" w:right="190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4" w:hanging="2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DHHS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G. Corbett</dc:creator>
  <dc:description/>
  <dc:title>PHOTO and INFORMATION CONSENT/RELEASE FORM</dc:title>
  <dcterms:created xsi:type="dcterms:W3CDTF">2023-08-28T16:40:45Z</dcterms:created>
  <dcterms:modified xsi:type="dcterms:W3CDTF">2023-08-28T16:40:45Z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D:20140523225214</vt:lpwstr>
  </property>
</Properties>
</file>