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36472" w14:textId="77777777" w:rsidR="00C701A2" w:rsidRPr="00187B1C" w:rsidRDefault="00C701A2" w:rsidP="00C701A2">
      <w:pPr>
        <w:pStyle w:val="Default"/>
        <w:jc w:val="center"/>
        <w:rPr>
          <w:b/>
          <w:sz w:val="32"/>
          <w:szCs w:val="32"/>
        </w:rPr>
      </w:pPr>
      <w:bookmarkStart w:id="0" w:name="_GoBack"/>
      <w:bookmarkEnd w:id="0"/>
      <w:r w:rsidRPr="00187B1C">
        <w:rPr>
          <w:b/>
          <w:bCs/>
          <w:sz w:val="32"/>
          <w:szCs w:val="32"/>
        </w:rPr>
        <w:t>Request for Applications</w:t>
      </w:r>
    </w:p>
    <w:p w14:paraId="46917442" w14:textId="2F6800EE" w:rsidR="00C701A2" w:rsidRPr="00187B1C" w:rsidRDefault="00C701A2" w:rsidP="00C701A2">
      <w:pPr>
        <w:jc w:val="center"/>
        <w:rPr>
          <w:rFonts w:ascii="Arial" w:hAnsi="Arial" w:cs="Arial"/>
          <w:bCs/>
          <w:sz w:val="32"/>
          <w:szCs w:val="32"/>
        </w:rPr>
      </w:pPr>
      <w:r w:rsidRPr="00187B1C">
        <w:rPr>
          <w:rFonts w:ascii="Arial" w:hAnsi="Arial" w:cs="Arial"/>
          <w:bCs/>
          <w:sz w:val="32"/>
          <w:szCs w:val="32"/>
        </w:rPr>
        <w:t xml:space="preserve">RFA – </w:t>
      </w:r>
      <w:r w:rsidRPr="0069740E">
        <w:rPr>
          <w:rFonts w:ascii="Arial" w:hAnsi="Arial" w:cs="Arial"/>
          <w:bCs/>
          <w:sz w:val="32"/>
          <w:szCs w:val="32"/>
        </w:rPr>
        <w:t>20</w:t>
      </w:r>
      <w:r w:rsidR="00FB316B" w:rsidRPr="0069740E">
        <w:rPr>
          <w:rFonts w:ascii="Arial" w:hAnsi="Arial" w:cs="Arial"/>
          <w:bCs/>
          <w:sz w:val="32"/>
          <w:szCs w:val="32"/>
        </w:rPr>
        <w:t>2</w:t>
      </w:r>
      <w:r w:rsidR="006A7458" w:rsidRPr="0069740E">
        <w:rPr>
          <w:rFonts w:ascii="Arial" w:hAnsi="Arial" w:cs="Arial"/>
          <w:bCs/>
          <w:sz w:val="32"/>
          <w:szCs w:val="32"/>
        </w:rPr>
        <w:t>2</w:t>
      </w:r>
      <w:r w:rsidR="00847180" w:rsidRPr="0069740E">
        <w:rPr>
          <w:rFonts w:ascii="Arial" w:hAnsi="Arial" w:cs="Arial"/>
          <w:bCs/>
          <w:sz w:val="32"/>
          <w:szCs w:val="32"/>
        </w:rPr>
        <w:t>.1.2a</w:t>
      </w:r>
    </w:p>
    <w:p w14:paraId="42A78219" w14:textId="78982C3E" w:rsidR="00D27882" w:rsidRPr="00D27882" w:rsidRDefault="00D27882" w:rsidP="00D27882">
      <w:pPr>
        <w:keepNext/>
        <w:tabs>
          <w:tab w:val="left" w:pos="3960"/>
        </w:tabs>
        <w:spacing w:after="0" w:line="240" w:lineRule="auto"/>
        <w:jc w:val="center"/>
        <w:outlineLvl w:val="2"/>
        <w:rPr>
          <w:rFonts w:ascii="Arial" w:eastAsia="Times New Roman" w:hAnsi="Arial" w:cs="Arial"/>
          <w:b/>
          <w:bCs/>
          <w:sz w:val="32"/>
          <w:szCs w:val="32"/>
        </w:rPr>
      </w:pPr>
      <w:r>
        <w:rPr>
          <w:rFonts w:ascii="Arial" w:eastAsia="Times New Roman" w:hAnsi="Arial" w:cs="Arial"/>
          <w:b/>
          <w:bCs/>
          <w:sz w:val="32"/>
          <w:szCs w:val="32"/>
        </w:rPr>
        <w:t xml:space="preserve">TITLE: </w:t>
      </w:r>
      <w:r w:rsidR="009D5B56">
        <w:rPr>
          <w:rFonts w:ascii="Arial" w:eastAsia="Times New Roman" w:hAnsi="Arial" w:cs="Arial"/>
          <w:b/>
          <w:bCs/>
          <w:sz w:val="32"/>
          <w:szCs w:val="32"/>
        </w:rPr>
        <w:t>Employer Virtual Forum</w:t>
      </w:r>
    </w:p>
    <w:p w14:paraId="5525D1C8" w14:textId="2F36CB3D" w:rsidR="00C701A2" w:rsidRPr="009B585A" w:rsidRDefault="00C701A2" w:rsidP="00C701A2">
      <w:pPr>
        <w:pStyle w:val="Default"/>
        <w:jc w:val="center"/>
        <w:rPr>
          <w:b/>
          <w:bCs/>
          <w:sz w:val="28"/>
          <w:szCs w:val="28"/>
        </w:rPr>
      </w:pPr>
    </w:p>
    <w:p w14:paraId="26EDBC46" w14:textId="77777777" w:rsidR="00C701A2" w:rsidRPr="00187B1C" w:rsidRDefault="00C701A2" w:rsidP="00C701A2">
      <w:pPr>
        <w:pStyle w:val="Default"/>
      </w:pPr>
    </w:p>
    <w:p w14:paraId="095CA260" w14:textId="77777777" w:rsidR="00C701A2" w:rsidRPr="00187B1C" w:rsidRDefault="00C701A2" w:rsidP="00C701A2">
      <w:pPr>
        <w:pStyle w:val="Default"/>
      </w:pPr>
      <w:r w:rsidRPr="00187B1C">
        <w:rPr>
          <w:b/>
          <w:bCs/>
        </w:rPr>
        <w:t>FUNDING AGENCY: North Carolina Council on Developmental Disabilities (NCCDD)</w:t>
      </w:r>
      <w:r w:rsidRPr="00187B1C">
        <w:rPr>
          <w:b/>
          <w:bCs/>
          <w:i/>
          <w:iCs/>
        </w:rPr>
        <w:t xml:space="preserve">, </w:t>
      </w:r>
      <w:r w:rsidRPr="00187B1C">
        <w:t xml:space="preserve">NC Department of Health and Human Services (DHHS), Office of the Secretary </w:t>
      </w:r>
    </w:p>
    <w:p w14:paraId="41CDE14A" w14:textId="77777777" w:rsidR="00C701A2" w:rsidRPr="00187B1C" w:rsidRDefault="00C701A2" w:rsidP="00C701A2">
      <w:pPr>
        <w:pStyle w:val="Default"/>
      </w:pPr>
    </w:p>
    <w:p w14:paraId="1248B85D" w14:textId="056421AB" w:rsidR="00C701A2" w:rsidRPr="00923344" w:rsidRDefault="00C701A2" w:rsidP="00C701A2">
      <w:pPr>
        <w:pStyle w:val="Default"/>
        <w:rPr>
          <w:b/>
          <w:bCs/>
          <w:color w:val="auto"/>
        </w:rPr>
      </w:pPr>
      <w:r w:rsidRPr="00031232">
        <w:rPr>
          <w:b/>
          <w:bCs/>
          <w:color w:val="auto"/>
        </w:rPr>
        <w:t>ISSUE DATE</w:t>
      </w:r>
      <w:r w:rsidRPr="00923344">
        <w:rPr>
          <w:b/>
          <w:bCs/>
          <w:color w:val="auto"/>
        </w:rPr>
        <w:t xml:space="preserve">: </w:t>
      </w:r>
      <w:r w:rsidR="00552CFB">
        <w:rPr>
          <w:b/>
          <w:color w:val="auto"/>
        </w:rPr>
        <w:t>December 21</w:t>
      </w:r>
      <w:r w:rsidR="003F1209">
        <w:rPr>
          <w:b/>
          <w:color w:val="auto"/>
        </w:rPr>
        <w:t>, 2021</w:t>
      </w:r>
    </w:p>
    <w:p w14:paraId="0AD59185" w14:textId="3F212F1E" w:rsidR="00C701A2" w:rsidRPr="00923344" w:rsidRDefault="00C701A2" w:rsidP="00C701A2">
      <w:pPr>
        <w:pStyle w:val="Default"/>
      </w:pPr>
    </w:p>
    <w:p w14:paraId="3E3C449A" w14:textId="33AE2A1E" w:rsidR="00C701A2" w:rsidRPr="00187B1C" w:rsidRDefault="00C701A2" w:rsidP="00C701A2">
      <w:pPr>
        <w:pStyle w:val="Default"/>
        <w:rPr>
          <w:b/>
          <w:bCs/>
        </w:rPr>
      </w:pPr>
      <w:r w:rsidRPr="00923344">
        <w:rPr>
          <w:b/>
          <w:bCs/>
        </w:rPr>
        <w:t xml:space="preserve">DEADLINE DATE: </w:t>
      </w:r>
      <w:r w:rsidR="00552CFB">
        <w:rPr>
          <w:b/>
          <w:bCs/>
        </w:rPr>
        <w:t xml:space="preserve">January </w:t>
      </w:r>
      <w:r w:rsidR="0069740E">
        <w:rPr>
          <w:b/>
          <w:bCs/>
        </w:rPr>
        <w:t>20</w:t>
      </w:r>
      <w:r w:rsidR="003F1209">
        <w:rPr>
          <w:b/>
          <w:bCs/>
        </w:rPr>
        <w:t>, 202</w:t>
      </w:r>
      <w:r w:rsidR="00552CFB">
        <w:rPr>
          <w:b/>
          <w:bCs/>
        </w:rPr>
        <w:t>2</w:t>
      </w:r>
    </w:p>
    <w:p w14:paraId="2920A502" w14:textId="77777777" w:rsidR="00C701A2" w:rsidRPr="00187B1C" w:rsidRDefault="00C701A2" w:rsidP="00C701A2">
      <w:pPr>
        <w:pStyle w:val="Default"/>
      </w:pPr>
    </w:p>
    <w:p w14:paraId="64670821" w14:textId="704BCA82" w:rsidR="00C701A2" w:rsidRPr="00187B1C" w:rsidRDefault="003F1209" w:rsidP="00C701A2">
      <w:pPr>
        <w:pStyle w:val="Default"/>
        <w:rPr>
          <w:b/>
          <w:bCs/>
        </w:rPr>
      </w:pPr>
      <w:r>
        <w:rPr>
          <w:b/>
          <w:bCs/>
        </w:rPr>
        <w:t xml:space="preserve">All </w:t>
      </w:r>
      <w:r w:rsidR="00C701A2" w:rsidRPr="00187B1C">
        <w:rPr>
          <w:b/>
          <w:bCs/>
        </w:rPr>
        <w:t xml:space="preserve">applications </w:t>
      </w:r>
      <w:r w:rsidR="00D27882">
        <w:rPr>
          <w:b/>
          <w:bCs/>
        </w:rPr>
        <w:t xml:space="preserve">(included in this RFA announcement) </w:t>
      </w:r>
      <w:r w:rsidR="00C701A2" w:rsidRPr="00187B1C">
        <w:rPr>
          <w:b/>
          <w:bCs/>
        </w:rPr>
        <w:t>must be received by 5:00 pm EST on</w:t>
      </w:r>
      <w:r w:rsidR="00C701A2" w:rsidRPr="00DA52C0">
        <w:rPr>
          <w:b/>
          <w:bCs/>
        </w:rPr>
        <w:t xml:space="preserve"> </w:t>
      </w:r>
      <w:r w:rsidR="003E7C6C">
        <w:rPr>
          <w:b/>
          <w:bCs/>
        </w:rPr>
        <w:t xml:space="preserve">January </w:t>
      </w:r>
      <w:r w:rsidR="0069740E">
        <w:rPr>
          <w:b/>
          <w:bCs/>
        </w:rPr>
        <w:t>20</w:t>
      </w:r>
      <w:r w:rsidR="00480CC9">
        <w:rPr>
          <w:b/>
          <w:bCs/>
        </w:rPr>
        <w:t>, 202</w:t>
      </w:r>
      <w:r w:rsidR="003E7C6C">
        <w:rPr>
          <w:b/>
          <w:bCs/>
        </w:rPr>
        <w:t>2</w:t>
      </w:r>
      <w:r>
        <w:rPr>
          <w:b/>
          <w:bCs/>
        </w:rPr>
        <w:t xml:space="preserve"> as an attachment in an e-mail</w:t>
      </w:r>
      <w:r w:rsidR="00E16356">
        <w:rPr>
          <w:b/>
          <w:bCs/>
        </w:rPr>
        <w:t xml:space="preserve"> </w:t>
      </w:r>
      <w:r w:rsidR="00E4432A">
        <w:rPr>
          <w:b/>
          <w:bCs/>
        </w:rPr>
        <w:t xml:space="preserve">to </w:t>
      </w:r>
      <w:hyperlink r:id="rId7" w:history="1">
        <w:r w:rsidR="00E16356" w:rsidRPr="005819ED">
          <w:rPr>
            <w:rStyle w:val="Hyperlink"/>
            <w:b/>
            <w:bCs/>
          </w:rPr>
          <w:t>RFAinfo@nccdd.org</w:t>
        </w:r>
      </w:hyperlink>
      <w:r w:rsidR="00280483">
        <w:rPr>
          <w:b/>
          <w:bCs/>
        </w:rPr>
        <w:t>.</w:t>
      </w:r>
      <w:r w:rsidR="00187138" w:rsidRPr="00214167">
        <w:rPr>
          <w:b/>
          <w:bCs/>
          <w:color w:val="FF0000"/>
        </w:rPr>
        <w:t xml:space="preserve">  </w:t>
      </w:r>
      <w:r w:rsidR="00C701A2" w:rsidRPr="00187B1C">
        <w:rPr>
          <w:b/>
          <w:bCs/>
        </w:rPr>
        <w:t xml:space="preserve">Please notify at least two weeks in advance of the due date if you need application materials in an alternate format or otherwise require accommodations under the Americans with Disabilities Act. </w:t>
      </w:r>
    </w:p>
    <w:p w14:paraId="5FAFC1FD" w14:textId="77777777" w:rsidR="00C701A2" w:rsidRPr="00187B1C" w:rsidRDefault="00C701A2" w:rsidP="00C701A2">
      <w:pPr>
        <w:pStyle w:val="Default"/>
      </w:pPr>
    </w:p>
    <w:p w14:paraId="74B1E53E" w14:textId="77777777" w:rsidR="00C701A2" w:rsidRPr="00187B1C" w:rsidRDefault="00C701A2" w:rsidP="00C701A2">
      <w:pPr>
        <w:pStyle w:val="Default"/>
      </w:pPr>
      <w:r w:rsidRPr="00187B1C">
        <w:t xml:space="preserve">Direct all inquiries concerning this Request for Applications (RFA) to: </w:t>
      </w:r>
    </w:p>
    <w:p w14:paraId="67B46FA9" w14:textId="77777777" w:rsidR="00C701A2" w:rsidRPr="00187B1C" w:rsidRDefault="00C701A2" w:rsidP="00C701A2">
      <w:pPr>
        <w:pStyle w:val="Default"/>
      </w:pPr>
    </w:p>
    <w:p w14:paraId="195BEA5C" w14:textId="26CA8535" w:rsidR="00C701A2" w:rsidRDefault="00E4432A" w:rsidP="00C701A2">
      <w:pPr>
        <w:pStyle w:val="Default"/>
      </w:pPr>
      <w:r>
        <w:rPr>
          <w:b/>
          <w:bCs/>
        </w:rPr>
        <w:t xml:space="preserve">Electronic </w:t>
      </w:r>
      <w:r w:rsidR="00C701A2" w:rsidRPr="00187B1C">
        <w:rPr>
          <w:b/>
          <w:bCs/>
        </w:rPr>
        <w:t xml:space="preserve">Mailing Address: </w:t>
      </w:r>
      <w:hyperlink r:id="rId8" w:history="1">
        <w:r w:rsidRPr="00E4432A">
          <w:rPr>
            <w:rStyle w:val="Hyperlink"/>
          </w:rPr>
          <w:t>RFAinfo@nccdd.org</w:t>
        </w:r>
      </w:hyperlink>
    </w:p>
    <w:p w14:paraId="0B694FC5" w14:textId="77777777" w:rsidR="0045740E" w:rsidRDefault="0045740E" w:rsidP="0045740E">
      <w:pPr>
        <w:spacing w:after="0" w:line="240" w:lineRule="auto"/>
        <w:rPr>
          <w:rFonts w:ascii="Arial" w:hAnsi="Arial" w:cs="Arial"/>
          <w:b/>
          <w:bCs/>
          <w:sz w:val="20"/>
          <w:szCs w:val="20"/>
        </w:rPr>
      </w:pPr>
      <w:bookmarkStart w:id="1" w:name="_Hlk63426040"/>
    </w:p>
    <w:p w14:paraId="43508C7C" w14:textId="0C006119" w:rsidR="0045740E" w:rsidRPr="00E4432A" w:rsidRDefault="00C63721" w:rsidP="0045740E">
      <w:pPr>
        <w:spacing w:after="0" w:line="240" w:lineRule="auto"/>
        <w:rPr>
          <w:rFonts w:ascii="Arial" w:hAnsi="Arial" w:cs="Arial"/>
          <w:b/>
          <w:bCs/>
          <w:sz w:val="20"/>
          <w:szCs w:val="20"/>
        </w:rPr>
      </w:pPr>
      <w:r>
        <w:rPr>
          <w:rFonts w:ascii="Arial" w:hAnsi="Arial" w:cs="Arial"/>
          <w:b/>
          <w:bCs/>
          <w:sz w:val="20"/>
          <w:szCs w:val="20"/>
        </w:rPr>
        <w:t>David Ingram</w:t>
      </w:r>
      <w:r>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Pr>
          <w:rFonts w:ascii="Arial" w:hAnsi="Arial" w:cs="Arial"/>
          <w:b/>
          <w:bCs/>
          <w:sz w:val="20"/>
          <w:szCs w:val="20"/>
        </w:rPr>
        <w:t>Tamira White</w:t>
      </w:r>
    </w:p>
    <w:p w14:paraId="3DABA464" w14:textId="1BAAC575" w:rsidR="0045740E" w:rsidRPr="0045740E" w:rsidRDefault="00E4432A" w:rsidP="0045740E">
      <w:pPr>
        <w:spacing w:after="0" w:line="240" w:lineRule="auto"/>
        <w:rPr>
          <w:rFonts w:ascii="Arial" w:hAnsi="Arial" w:cs="Arial"/>
          <w:sz w:val="20"/>
          <w:szCs w:val="20"/>
        </w:rPr>
      </w:pPr>
      <w:r w:rsidRPr="0045740E">
        <w:rPr>
          <w:rFonts w:ascii="Arial" w:hAnsi="Arial" w:cs="Arial"/>
          <w:sz w:val="20"/>
          <w:szCs w:val="20"/>
        </w:rPr>
        <w:t>Director of Operations</w:t>
      </w:r>
      <w:r w:rsidR="0045740E" w:rsidRPr="0045740E">
        <w:rPr>
          <w:rFonts w:ascii="Arial" w:hAnsi="Arial" w:cs="Arial"/>
          <w:sz w:val="20"/>
          <w:szCs w:val="20"/>
        </w:rPr>
        <w:t xml:space="preserve"> </w:t>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t>Systems Change Manager</w:t>
      </w:r>
    </w:p>
    <w:p w14:paraId="11DEA616" w14:textId="0ABD7F06" w:rsidR="0045740E" w:rsidRPr="0045740E" w:rsidRDefault="00E4432A" w:rsidP="0045740E">
      <w:pPr>
        <w:spacing w:after="0" w:line="240" w:lineRule="auto"/>
        <w:rPr>
          <w:rFonts w:ascii="Arial" w:hAnsi="Arial" w:cs="Arial"/>
          <w:sz w:val="20"/>
          <w:szCs w:val="20"/>
        </w:rPr>
      </w:pPr>
      <w:r w:rsidRPr="0045740E">
        <w:rPr>
          <w:rFonts w:ascii="Arial" w:hAnsi="Arial" w:cs="Arial"/>
          <w:sz w:val="20"/>
          <w:szCs w:val="20"/>
        </w:rPr>
        <w:t xml:space="preserve">DHHS-NC Council on Developmental Disabilities </w:t>
      </w:r>
      <w:r w:rsidR="0045740E" w:rsidRPr="0045740E">
        <w:rPr>
          <w:rFonts w:ascii="Arial" w:hAnsi="Arial" w:cs="Arial"/>
          <w:sz w:val="20"/>
          <w:szCs w:val="20"/>
        </w:rPr>
        <w:tab/>
      </w:r>
      <w:r w:rsidR="0045740E" w:rsidRPr="0045740E">
        <w:rPr>
          <w:rFonts w:ascii="Arial" w:hAnsi="Arial" w:cs="Arial"/>
          <w:sz w:val="20"/>
          <w:szCs w:val="20"/>
        </w:rPr>
        <w:tab/>
        <w:t xml:space="preserve">DHHS-NC Council on Developmental Disabilities </w:t>
      </w:r>
    </w:p>
    <w:p w14:paraId="337C9CE3" w14:textId="28DC553F" w:rsidR="0045740E" w:rsidRPr="0045740E" w:rsidRDefault="00E4432A" w:rsidP="0045740E">
      <w:pPr>
        <w:spacing w:after="0" w:line="240" w:lineRule="auto"/>
        <w:rPr>
          <w:rFonts w:ascii="Arial" w:hAnsi="Arial" w:cs="Arial"/>
          <w:sz w:val="20"/>
          <w:szCs w:val="20"/>
        </w:rPr>
      </w:pPr>
      <w:r w:rsidRPr="0045740E">
        <w:rPr>
          <w:rFonts w:ascii="Arial" w:hAnsi="Arial" w:cs="Arial"/>
          <w:sz w:val="20"/>
          <w:szCs w:val="20"/>
        </w:rPr>
        <w:t>(919) 527-6503</w:t>
      </w:r>
      <w:r w:rsidR="0045740E" w:rsidRPr="0045740E">
        <w:rPr>
          <w:rFonts w:ascii="Arial" w:hAnsi="Arial" w:cs="Arial"/>
          <w:sz w:val="20"/>
          <w:szCs w:val="20"/>
        </w:rPr>
        <w:t xml:space="preserve"> </w:t>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Pr>
          <w:rFonts w:ascii="Arial" w:hAnsi="Arial" w:cs="Arial"/>
          <w:sz w:val="20"/>
          <w:szCs w:val="20"/>
        </w:rPr>
        <w:tab/>
      </w:r>
      <w:r w:rsidR="0045740E" w:rsidRPr="0045740E">
        <w:rPr>
          <w:rFonts w:ascii="Arial" w:hAnsi="Arial" w:cs="Arial"/>
          <w:sz w:val="20"/>
          <w:szCs w:val="20"/>
        </w:rPr>
        <w:t>(919) 527-650</w:t>
      </w:r>
      <w:r w:rsidR="00C63721">
        <w:rPr>
          <w:rFonts w:ascii="Arial" w:hAnsi="Arial" w:cs="Arial"/>
          <w:sz w:val="20"/>
          <w:szCs w:val="20"/>
        </w:rPr>
        <w:t>7</w:t>
      </w:r>
    </w:p>
    <w:p w14:paraId="4E9B7B2B" w14:textId="77777777" w:rsidR="0045740E" w:rsidRDefault="0045740E" w:rsidP="0045740E">
      <w:pPr>
        <w:pStyle w:val="Default"/>
      </w:pPr>
    </w:p>
    <w:bookmarkEnd w:id="1"/>
    <w:p w14:paraId="521A3EEC" w14:textId="2D78D603" w:rsidR="00C701A2" w:rsidRDefault="00C701A2" w:rsidP="003F1209">
      <w:pPr>
        <w:jc w:val="center"/>
        <w:rPr>
          <w:rFonts w:ascii="Arial" w:hAnsi="Arial" w:cs="Arial"/>
        </w:rPr>
      </w:pPr>
      <w:r>
        <w:rPr>
          <w:rFonts w:ascii="Arial" w:hAnsi="Arial" w:cs="Arial"/>
          <w:b/>
        </w:rPr>
        <w:t>Table of Contents</w:t>
      </w:r>
    </w:p>
    <w:p w14:paraId="53ECB27C" w14:textId="5071AFA3" w:rsidR="00C701A2" w:rsidRDefault="00C701A2" w:rsidP="00C701A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Introduction</w:t>
      </w:r>
      <w:r w:rsidR="005108CF">
        <w:rPr>
          <w:rFonts w:ascii="Arial" w:hAnsi="Arial" w:cs="Arial"/>
        </w:rPr>
        <w:t>/About NCCDD</w:t>
      </w:r>
      <w:r w:rsidRPr="00923344">
        <w:rPr>
          <w:rFonts w:ascii="Arial" w:hAnsi="Arial" w:cs="Arial"/>
        </w:rPr>
        <w:tab/>
        <w:t xml:space="preserve">Page </w:t>
      </w:r>
      <w:r w:rsidR="005108CF">
        <w:rPr>
          <w:rFonts w:ascii="Arial" w:hAnsi="Arial" w:cs="Arial"/>
        </w:rPr>
        <w:t>2</w:t>
      </w:r>
    </w:p>
    <w:p w14:paraId="346BE046" w14:textId="77777777" w:rsidR="005108CF" w:rsidRPr="00923344" w:rsidRDefault="005108CF" w:rsidP="005108CF">
      <w:pPr>
        <w:pStyle w:val="ListParagraph"/>
        <w:tabs>
          <w:tab w:val="right" w:leader="dot" w:pos="8640"/>
        </w:tabs>
        <w:spacing w:after="0" w:line="240" w:lineRule="auto"/>
        <w:ind w:left="1080"/>
        <w:rPr>
          <w:rFonts w:ascii="Arial" w:hAnsi="Arial" w:cs="Arial"/>
        </w:rPr>
      </w:pPr>
    </w:p>
    <w:p w14:paraId="53C4B619" w14:textId="6CD0E016"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 xml:space="preserve">Request for Applications </w:t>
      </w:r>
      <w:r w:rsidRPr="00923344">
        <w:rPr>
          <w:rFonts w:ascii="Arial" w:hAnsi="Arial" w:cs="Arial"/>
        </w:rPr>
        <w:tab/>
        <w:t xml:space="preserve">Page </w:t>
      </w:r>
      <w:r w:rsidR="005108CF">
        <w:rPr>
          <w:rFonts w:ascii="Arial" w:hAnsi="Arial" w:cs="Arial"/>
        </w:rPr>
        <w:t>3</w:t>
      </w:r>
    </w:p>
    <w:p w14:paraId="3C8ABBF1" w14:textId="77777777" w:rsidR="00C701A2" w:rsidRPr="00923344" w:rsidRDefault="00C701A2" w:rsidP="00C701A2">
      <w:pPr>
        <w:pStyle w:val="ListParagraph"/>
        <w:ind w:left="1080"/>
        <w:rPr>
          <w:rFonts w:ascii="Arial" w:hAnsi="Arial" w:cs="Arial"/>
        </w:rPr>
      </w:pPr>
      <w:r w:rsidRPr="00923344">
        <w:rPr>
          <w:rFonts w:ascii="Arial" w:hAnsi="Arial" w:cs="Arial"/>
        </w:rPr>
        <w:t xml:space="preserve"> </w:t>
      </w:r>
      <w:r w:rsidRPr="00923344">
        <w:rPr>
          <w:rFonts w:ascii="Arial" w:hAnsi="Arial" w:cs="Arial"/>
        </w:rPr>
        <w:tab/>
        <w:t>Intent</w:t>
      </w:r>
    </w:p>
    <w:p w14:paraId="3A4C1ED9" w14:textId="0CB557E2" w:rsidR="00C701A2" w:rsidRPr="00923344" w:rsidRDefault="00C701A2" w:rsidP="00C701A2">
      <w:pPr>
        <w:pStyle w:val="ListParagraph"/>
        <w:ind w:left="1080"/>
        <w:rPr>
          <w:rFonts w:ascii="Arial" w:hAnsi="Arial" w:cs="Arial"/>
        </w:rPr>
      </w:pPr>
      <w:r w:rsidRPr="00923344">
        <w:rPr>
          <w:rFonts w:ascii="Arial" w:hAnsi="Arial" w:cs="Arial"/>
        </w:rPr>
        <w:tab/>
        <w:t>Deliverables</w:t>
      </w:r>
    </w:p>
    <w:p w14:paraId="15482BCC" w14:textId="77777777" w:rsidR="00C701A2" w:rsidRPr="00923344" w:rsidRDefault="00C701A2" w:rsidP="00C701A2">
      <w:pPr>
        <w:pStyle w:val="ListParagraph"/>
        <w:ind w:left="1080"/>
        <w:rPr>
          <w:rFonts w:ascii="Arial" w:hAnsi="Arial" w:cs="Arial"/>
        </w:rPr>
      </w:pPr>
      <w:r w:rsidRPr="00923344">
        <w:rPr>
          <w:rFonts w:ascii="Arial" w:hAnsi="Arial" w:cs="Arial"/>
        </w:rPr>
        <w:tab/>
        <w:t>Contractor Responsibilities</w:t>
      </w:r>
    </w:p>
    <w:p w14:paraId="0CC4F719" w14:textId="77777777" w:rsidR="00C701A2" w:rsidRPr="00923344" w:rsidRDefault="00C701A2" w:rsidP="00C701A2">
      <w:pPr>
        <w:pStyle w:val="ListParagraph"/>
        <w:ind w:left="1080"/>
        <w:rPr>
          <w:rFonts w:ascii="Arial" w:hAnsi="Arial" w:cs="Arial"/>
        </w:rPr>
      </w:pPr>
    </w:p>
    <w:p w14:paraId="7B482038" w14:textId="1EA26331"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Pr>
          <w:rFonts w:ascii="Arial" w:hAnsi="Arial" w:cs="Arial"/>
        </w:rPr>
        <w:t>Applicant Eligibility</w:t>
      </w:r>
      <w:r>
        <w:rPr>
          <w:rFonts w:ascii="Arial" w:hAnsi="Arial" w:cs="Arial"/>
        </w:rPr>
        <w:tab/>
        <w:t xml:space="preserve">Page </w:t>
      </w:r>
      <w:r w:rsidR="005108CF">
        <w:rPr>
          <w:rFonts w:ascii="Arial" w:hAnsi="Arial" w:cs="Arial"/>
        </w:rPr>
        <w:t>4</w:t>
      </w:r>
    </w:p>
    <w:p w14:paraId="1908EFA5" w14:textId="77777777" w:rsidR="00C701A2" w:rsidRPr="00923344" w:rsidRDefault="00C701A2" w:rsidP="00C701A2">
      <w:pPr>
        <w:pStyle w:val="ListParagraph"/>
        <w:tabs>
          <w:tab w:val="right" w:leader="dot" w:pos="8640"/>
        </w:tabs>
        <w:ind w:left="1440"/>
        <w:rPr>
          <w:rFonts w:ascii="Arial" w:hAnsi="Arial" w:cs="Arial"/>
        </w:rPr>
      </w:pPr>
      <w:r w:rsidRPr="00923344">
        <w:rPr>
          <w:rFonts w:ascii="Arial" w:hAnsi="Arial" w:cs="Arial"/>
        </w:rPr>
        <w:t>Use of funds</w:t>
      </w:r>
    </w:p>
    <w:p w14:paraId="17FB134E" w14:textId="77777777" w:rsidR="00C701A2" w:rsidRPr="00923344" w:rsidRDefault="00C701A2" w:rsidP="00C701A2">
      <w:pPr>
        <w:pStyle w:val="ListParagraph"/>
        <w:tabs>
          <w:tab w:val="right" w:leader="dot" w:pos="8640"/>
        </w:tabs>
        <w:ind w:left="1440"/>
        <w:rPr>
          <w:rFonts w:ascii="Arial" w:hAnsi="Arial" w:cs="Arial"/>
        </w:rPr>
      </w:pPr>
    </w:p>
    <w:p w14:paraId="162049C4" w14:textId="57833ACC"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Application Procurement Proces</w:t>
      </w:r>
      <w:r>
        <w:rPr>
          <w:rFonts w:ascii="Arial" w:hAnsi="Arial" w:cs="Arial"/>
        </w:rPr>
        <w:t>s and Application Review</w:t>
      </w:r>
      <w:r>
        <w:rPr>
          <w:rFonts w:ascii="Arial" w:hAnsi="Arial" w:cs="Arial"/>
        </w:rPr>
        <w:tab/>
        <w:t xml:space="preserve">Page </w:t>
      </w:r>
      <w:r w:rsidR="005108CF">
        <w:rPr>
          <w:rFonts w:ascii="Arial" w:hAnsi="Arial" w:cs="Arial"/>
        </w:rPr>
        <w:t>4</w:t>
      </w:r>
      <w:r w:rsidRPr="00923344">
        <w:rPr>
          <w:rFonts w:ascii="Arial" w:hAnsi="Arial" w:cs="Arial"/>
        </w:rPr>
        <w:br/>
      </w:r>
    </w:p>
    <w:p w14:paraId="6FBAA10B" w14:textId="765EB737" w:rsidR="00C701A2" w:rsidRDefault="00C701A2" w:rsidP="00D27882">
      <w:pPr>
        <w:pStyle w:val="ListParagraph"/>
        <w:numPr>
          <w:ilvl w:val="0"/>
          <w:numId w:val="10"/>
        </w:numPr>
        <w:tabs>
          <w:tab w:val="right" w:leader="dot" w:pos="8640"/>
        </w:tabs>
        <w:spacing w:after="0" w:line="240" w:lineRule="auto"/>
        <w:rPr>
          <w:rFonts w:ascii="Arial" w:hAnsi="Arial" w:cs="Arial"/>
        </w:rPr>
      </w:pPr>
      <w:bookmarkStart w:id="2" w:name="_Hlk62825677"/>
      <w:r w:rsidRPr="00923344">
        <w:rPr>
          <w:rFonts w:ascii="Arial" w:hAnsi="Arial" w:cs="Arial"/>
        </w:rPr>
        <w:t>Attachments to</w:t>
      </w:r>
      <w:r>
        <w:rPr>
          <w:rFonts w:ascii="Arial" w:hAnsi="Arial" w:cs="Arial"/>
        </w:rPr>
        <w:t xml:space="preserve"> be completed upon award</w:t>
      </w:r>
      <w:r>
        <w:rPr>
          <w:rFonts w:ascii="Arial" w:hAnsi="Arial" w:cs="Arial"/>
        </w:rPr>
        <w:tab/>
        <w:t xml:space="preserve">Page </w:t>
      </w:r>
      <w:r w:rsidR="005108CF">
        <w:rPr>
          <w:rFonts w:ascii="Arial" w:hAnsi="Arial" w:cs="Arial"/>
        </w:rPr>
        <w:t>5</w:t>
      </w:r>
    </w:p>
    <w:bookmarkEnd w:id="2"/>
    <w:p w14:paraId="2AA7B703" w14:textId="6C20AF92" w:rsidR="00D27882" w:rsidRDefault="00D27882" w:rsidP="00D27882">
      <w:pPr>
        <w:tabs>
          <w:tab w:val="right" w:leader="dot" w:pos="8640"/>
        </w:tabs>
        <w:spacing w:after="0" w:line="240" w:lineRule="auto"/>
        <w:rPr>
          <w:rFonts w:ascii="Arial" w:hAnsi="Arial" w:cs="Arial"/>
        </w:rPr>
      </w:pPr>
    </w:p>
    <w:p w14:paraId="0DE58897" w14:textId="77051BFA" w:rsidR="00D27882" w:rsidRPr="00D27882" w:rsidRDefault="00D27882" w:rsidP="00D27882">
      <w:pPr>
        <w:pStyle w:val="ListParagraph"/>
        <w:numPr>
          <w:ilvl w:val="0"/>
          <w:numId w:val="10"/>
        </w:numPr>
        <w:tabs>
          <w:tab w:val="right" w:leader="dot" w:pos="8640"/>
        </w:tabs>
        <w:spacing w:after="0" w:line="240" w:lineRule="auto"/>
        <w:rPr>
          <w:rFonts w:ascii="Arial" w:hAnsi="Arial" w:cs="Arial"/>
        </w:rPr>
      </w:pPr>
      <w:r w:rsidRPr="00D27882">
        <w:rPr>
          <w:rFonts w:ascii="Arial" w:hAnsi="Arial" w:cs="Arial"/>
        </w:rPr>
        <w:t>A</w:t>
      </w:r>
      <w:r>
        <w:rPr>
          <w:rFonts w:ascii="Arial" w:hAnsi="Arial" w:cs="Arial"/>
        </w:rPr>
        <w:t>pplication</w:t>
      </w:r>
      <w:r w:rsidR="00E01EA2">
        <w:rPr>
          <w:rFonts w:ascii="Arial" w:hAnsi="Arial" w:cs="Arial"/>
        </w:rPr>
        <w:t>/Budget</w:t>
      </w:r>
      <w:r w:rsidRPr="00D27882">
        <w:rPr>
          <w:rFonts w:ascii="Arial" w:hAnsi="Arial" w:cs="Arial"/>
        </w:rPr>
        <w:tab/>
        <w:t xml:space="preserve">Page </w:t>
      </w:r>
      <w:r>
        <w:rPr>
          <w:rFonts w:ascii="Arial" w:hAnsi="Arial" w:cs="Arial"/>
        </w:rPr>
        <w:t>6</w:t>
      </w:r>
    </w:p>
    <w:p w14:paraId="3CFC778A" w14:textId="147F7234" w:rsidR="00D27882" w:rsidRDefault="00D27882" w:rsidP="00D27882">
      <w:pPr>
        <w:tabs>
          <w:tab w:val="right" w:leader="dot" w:pos="8640"/>
        </w:tabs>
        <w:spacing w:after="0" w:line="240" w:lineRule="auto"/>
        <w:rPr>
          <w:rFonts w:ascii="Arial" w:hAnsi="Arial" w:cs="Arial"/>
        </w:rPr>
      </w:pPr>
    </w:p>
    <w:p w14:paraId="65B2B828" w14:textId="77777777" w:rsidR="0045740E" w:rsidRPr="0045740E" w:rsidRDefault="0045740E" w:rsidP="0045740E">
      <w:pPr>
        <w:spacing w:after="0" w:line="240" w:lineRule="auto"/>
        <w:rPr>
          <w:rFonts w:ascii="Times New Roman" w:eastAsia="Times New Roman" w:hAnsi="Times New Roman" w:cs="Times New Roman"/>
          <w:sz w:val="20"/>
          <w:szCs w:val="20"/>
        </w:rPr>
      </w:pPr>
      <w:r w:rsidRPr="0045740E">
        <w:rPr>
          <w:rFonts w:ascii="Segoe UI" w:eastAsia="Times New Roman" w:hAnsi="Segoe UI" w:cs="Segoe UI"/>
          <w:b/>
          <w:sz w:val="20"/>
          <w:szCs w:val="20"/>
        </w:rPr>
        <w:tab/>
      </w:r>
      <w:r w:rsidRPr="0045740E">
        <w:rPr>
          <w:rFonts w:ascii="Times New Roman" w:eastAsia="Times New Roman" w:hAnsi="Times New Roman" w:cs="Times New Roman"/>
          <w:sz w:val="20"/>
          <w:szCs w:val="20"/>
        </w:rPr>
        <w:tab/>
      </w:r>
      <w:r w:rsidRPr="0045740E">
        <w:rPr>
          <w:rFonts w:ascii="Times New Roman" w:eastAsia="Times New Roman" w:hAnsi="Times New Roman" w:cs="Times New Roman"/>
          <w:sz w:val="20"/>
          <w:szCs w:val="20"/>
        </w:rPr>
        <w:tab/>
      </w:r>
    </w:p>
    <w:p w14:paraId="144FD157" w14:textId="77777777" w:rsidR="0045740E" w:rsidRPr="0045740E" w:rsidRDefault="0045740E" w:rsidP="004574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rPr>
      </w:pPr>
      <w:r w:rsidRPr="0045740E">
        <w:rPr>
          <w:rFonts w:ascii="Arial" w:eastAsia="Times New Roman" w:hAnsi="Arial" w:cs="Arial"/>
          <w:b/>
          <w:bCs/>
          <w:sz w:val="20"/>
          <w:szCs w:val="20"/>
        </w:rPr>
        <w:t>Proof of submission: You will receive a return e-mail within 24 hrs., or the next business day, to confirm your submission.  If you have not heard from NCCDD in two days, please give us a call.</w:t>
      </w:r>
    </w:p>
    <w:p w14:paraId="551EC547" w14:textId="77777777" w:rsidR="0045740E" w:rsidRPr="0045740E" w:rsidRDefault="0045740E" w:rsidP="0045740E">
      <w:pPr>
        <w:spacing w:after="0" w:line="240" w:lineRule="auto"/>
        <w:rPr>
          <w:rFonts w:ascii="Arial" w:eastAsia="Times New Roman" w:hAnsi="Arial" w:cs="Arial"/>
          <w:b/>
          <w:i/>
          <w:iCs/>
          <w:sz w:val="20"/>
          <w:szCs w:val="20"/>
          <w:u w:val="single"/>
        </w:rPr>
      </w:pPr>
    </w:p>
    <w:p w14:paraId="4D2BAF9D" w14:textId="635BD97C" w:rsidR="0045740E" w:rsidRPr="0045740E" w:rsidRDefault="0045740E" w:rsidP="0045740E">
      <w:pPr>
        <w:spacing w:after="0" w:line="240" w:lineRule="auto"/>
        <w:rPr>
          <w:rFonts w:ascii="Arial" w:eastAsia="Times New Roman" w:hAnsi="Arial" w:cs="Arial"/>
          <w:b/>
          <w:sz w:val="20"/>
          <w:szCs w:val="20"/>
        </w:rPr>
      </w:pPr>
      <w:r w:rsidRPr="0045740E">
        <w:rPr>
          <w:rFonts w:ascii="Arial" w:eastAsia="Times New Roman" w:hAnsi="Arial" w:cs="Arial"/>
          <w:b/>
          <w:i/>
          <w:iCs/>
          <w:sz w:val="20"/>
          <w:szCs w:val="20"/>
          <w:u w:val="single"/>
        </w:rPr>
        <w:t>DISCLAIMER:</w:t>
      </w:r>
      <w:r>
        <w:rPr>
          <w:rFonts w:ascii="Arial" w:eastAsia="Times New Roman" w:hAnsi="Arial" w:cs="Arial"/>
          <w:b/>
          <w:i/>
          <w:iCs/>
          <w:sz w:val="20"/>
          <w:szCs w:val="20"/>
          <w:u w:val="single"/>
        </w:rPr>
        <w:t xml:space="preserve"> </w:t>
      </w:r>
      <w:r w:rsidRPr="0045740E">
        <w:rPr>
          <w:rFonts w:ascii="Arial" w:eastAsia="Times New Roman" w:hAnsi="Arial" w:cs="Arial"/>
          <w:b/>
          <w:i/>
          <w:iCs/>
          <w:sz w:val="20"/>
          <w:szCs w:val="20"/>
        </w:rPr>
        <w:t>The NCCDD reserves the right to use discretionary judgment on any application they deem appropriate.</w:t>
      </w:r>
      <w:r w:rsidRPr="0045740E">
        <w:rPr>
          <w:rFonts w:ascii="Arial" w:eastAsia="Times New Roman" w:hAnsi="Arial" w:cs="Arial"/>
          <w:i/>
          <w:iCs/>
          <w:sz w:val="20"/>
          <w:szCs w:val="20"/>
        </w:rPr>
        <w:t xml:space="preserve">  </w:t>
      </w:r>
      <w:r w:rsidRPr="0045740E">
        <w:rPr>
          <w:rFonts w:ascii="Arial" w:eastAsia="Times New Roman" w:hAnsi="Arial" w:cs="Arial"/>
          <w:b/>
          <w:sz w:val="20"/>
          <w:szCs w:val="20"/>
        </w:rPr>
        <w:t>Funds will be distributed consistent with the Council’s mandate in Federal Law for commitment to systems change, advocacy, and capacity building.</w:t>
      </w:r>
    </w:p>
    <w:p w14:paraId="3240B8C5" w14:textId="002ABD31" w:rsidR="00C701A2" w:rsidRPr="001F3793" w:rsidRDefault="00C701A2" w:rsidP="00C701A2">
      <w:pPr>
        <w:pStyle w:val="Default"/>
        <w:rPr>
          <w:b/>
          <w:bCs/>
          <w:u w:val="single"/>
        </w:rPr>
      </w:pPr>
      <w:r w:rsidRPr="001F3793">
        <w:rPr>
          <w:b/>
          <w:bCs/>
          <w:u w:val="single"/>
        </w:rPr>
        <w:lastRenderedPageBreak/>
        <w:t>I. IN</w:t>
      </w:r>
      <w:r>
        <w:rPr>
          <w:b/>
          <w:bCs/>
          <w:u w:val="single"/>
        </w:rPr>
        <w:t>T</w:t>
      </w:r>
      <w:r w:rsidRPr="001F3793">
        <w:rPr>
          <w:b/>
          <w:bCs/>
          <w:u w:val="single"/>
        </w:rPr>
        <w:t>RODUCTION</w:t>
      </w:r>
      <w:r w:rsidR="005108CF">
        <w:rPr>
          <w:b/>
          <w:bCs/>
          <w:u w:val="single"/>
        </w:rPr>
        <w:t>/ABOUT NCCDD</w:t>
      </w:r>
    </w:p>
    <w:p w14:paraId="77FD2498" w14:textId="77777777" w:rsidR="00C701A2" w:rsidRPr="001F3793" w:rsidRDefault="00C701A2" w:rsidP="00C701A2">
      <w:pPr>
        <w:pStyle w:val="Default"/>
        <w:rPr>
          <w:u w:val="single"/>
        </w:rPr>
      </w:pPr>
    </w:p>
    <w:p w14:paraId="4571E2EA" w14:textId="5AD12FE0" w:rsidR="00C701A2" w:rsidRPr="001F3793" w:rsidRDefault="00C701A2" w:rsidP="00C701A2">
      <w:pPr>
        <w:pStyle w:val="Default"/>
      </w:pPr>
      <w:r w:rsidRPr="001F3793">
        <w:t xml:space="preserve">The NCCDD makes funds available to fulfill its mission in accordance with the Developmental Disabilities Assistance and Bill of Rights Act (DD Act) and the Council’s Five-Year State Plan. The NCCDD’s major funding source is the United States </w:t>
      </w:r>
      <w:r w:rsidR="001D0221">
        <w:t xml:space="preserve">Dept. of Health and Human Services, Administration for Community Living, </w:t>
      </w:r>
      <w:r w:rsidRPr="001F3793">
        <w:t>Administration on</w:t>
      </w:r>
      <w:r w:rsidR="001D0221">
        <w:t xml:space="preserve"> Disabilities, Office of</w:t>
      </w:r>
      <w:r w:rsidRPr="001F3793">
        <w:t xml:space="preserve"> Intellectual and Developmental Disabilities. The NCCDD makes funds available primarily through competitive bids or Requests for Applications (RFAs). A general description of the current RFA is included in this document. </w:t>
      </w:r>
    </w:p>
    <w:p w14:paraId="3D1B030D" w14:textId="77777777" w:rsidR="00C701A2" w:rsidRPr="001F3793" w:rsidRDefault="00C701A2" w:rsidP="00C701A2">
      <w:pPr>
        <w:pStyle w:val="Default"/>
      </w:pPr>
    </w:p>
    <w:p w14:paraId="398A3D62" w14:textId="77777777" w:rsidR="00C701A2" w:rsidRPr="00187B1C" w:rsidRDefault="00C701A2" w:rsidP="00C701A2">
      <w:pPr>
        <w:pStyle w:val="Default"/>
      </w:pPr>
      <w:r w:rsidRPr="00187B1C">
        <w:t>The North Carolina Council on Developmental Disabilities</w:t>
      </w:r>
      <w:r>
        <w:t xml:space="preserve"> (NCCDD)</w:t>
      </w:r>
      <w:r w:rsidRPr="00187B1C">
        <w:t xml:space="preserve">, authorized under Public Law 106-402, the DD Act, is one of 56 entities of its type in the United States and the territories. The NCCDD is an independent agency located in the NC </w:t>
      </w:r>
      <w:r w:rsidR="001D0221" w:rsidRPr="00187B1C">
        <w:t xml:space="preserve">Department of Health and Human Services </w:t>
      </w:r>
      <w:r w:rsidR="001D0221">
        <w:t>(</w:t>
      </w:r>
      <w:r w:rsidRPr="00187B1C">
        <w:t>DHHS</w:t>
      </w:r>
      <w:r w:rsidR="001D0221">
        <w:t>)</w:t>
      </w:r>
      <w:r w:rsidRPr="00187B1C">
        <w:t xml:space="preserve">. Its activities are governed by a 40-member body, appointed by the Governor, and comprised of at least 60 percent people with intellectual </w:t>
      </w:r>
      <w:r w:rsidR="001D0221">
        <w:t>or</w:t>
      </w:r>
      <w:r w:rsidR="001D0221" w:rsidRPr="00187B1C">
        <w:t xml:space="preserve"> </w:t>
      </w:r>
      <w:r w:rsidRPr="00187B1C">
        <w:t xml:space="preserve">other developmental disabilities (I/DD) and their families. Other members include legislators and policymakers representing various agencies and organizations having a vested interest in people with I/DD. The Council’s quarterly meetings are open to the public. </w:t>
      </w:r>
    </w:p>
    <w:p w14:paraId="07619FB6" w14:textId="77777777" w:rsidR="00C701A2" w:rsidRPr="00187B1C" w:rsidRDefault="00C701A2" w:rsidP="00C701A2">
      <w:pPr>
        <w:pStyle w:val="Default"/>
      </w:pPr>
    </w:p>
    <w:p w14:paraId="4738CB0E" w14:textId="77777777" w:rsidR="00C701A2" w:rsidRDefault="00C701A2" w:rsidP="00C701A2">
      <w:pPr>
        <w:pStyle w:val="Default"/>
      </w:pPr>
      <w:r w:rsidRPr="00187B1C">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integration and inclusion in the community. The NCCDD achieves this mission by promoting advocacy and leadership, community capacity building and systems change activities. It also serves in an advisory capacity, under state law, to the NC DHHS. </w:t>
      </w:r>
    </w:p>
    <w:p w14:paraId="68D2ABEE" w14:textId="77777777" w:rsidR="00C701A2" w:rsidRPr="00187B1C" w:rsidRDefault="00C701A2" w:rsidP="00C701A2">
      <w:pPr>
        <w:pStyle w:val="Default"/>
      </w:pPr>
    </w:p>
    <w:p w14:paraId="751AAD1D" w14:textId="4E068617" w:rsidR="00C701A2" w:rsidRPr="00D04F79" w:rsidRDefault="00C701A2" w:rsidP="00C701A2">
      <w:pPr>
        <w:rPr>
          <w:rFonts w:ascii="Arial" w:hAnsi="Arial" w:cs="Arial"/>
          <w:sz w:val="24"/>
          <w:szCs w:val="24"/>
        </w:rPr>
      </w:pPr>
      <w:r w:rsidRPr="00D04F79">
        <w:rPr>
          <w:rFonts w:ascii="Arial" w:hAnsi="Arial" w:cs="Arial"/>
          <w:sz w:val="24"/>
          <w:szCs w:val="24"/>
        </w:rPr>
        <w:t>The NCCDD has established goals and objectives in its Five-Year Plan (201</w:t>
      </w:r>
      <w:r w:rsidR="006A7458">
        <w:rPr>
          <w:rFonts w:ascii="Arial" w:hAnsi="Arial" w:cs="Arial"/>
          <w:sz w:val="24"/>
          <w:szCs w:val="24"/>
        </w:rPr>
        <w:t>2</w:t>
      </w:r>
      <w:r w:rsidRPr="00D04F79">
        <w:rPr>
          <w:rFonts w:ascii="Arial" w:hAnsi="Arial" w:cs="Arial"/>
          <w:sz w:val="24"/>
          <w:szCs w:val="24"/>
        </w:rPr>
        <w:t>-202</w:t>
      </w:r>
      <w:r w:rsidR="006A7458">
        <w:rPr>
          <w:rFonts w:ascii="Arial" w:hAnsi="Arial" w:cs="Arial"/>
          <w:sz w:val="24"/>
          <w:szCs w:val="24"/>
        </w:rPr>
        <w:t>6</w:t>
      </w:r>
      <w:r w:rsidRPr="00D04F79">
        <w:rPr>
          <w:rFonts w:ascii="Arial" w:hAnsi="Arial" w:cs="Arial"/>
          <w:sz w:val="24"/>
          <w:szCs w:val="24"/>
        </w:rPr>
        <w:t xml:space="preserve">).  These goals represent the most pressing needs as identified by stakeholders in North Carolina.  These goals are approved by the Council as the framework for its work within the context of the Five-Year Plan. </w:t>
      </w:r>
    </w:p>
    <w:p w14:paraId="37C9CD15" w14:textId="54CA2AA4" w:rsidR="00C701A2" w:rsidRPr="00D04F79" w:rsidRDefault="00C701A2" w:rsidP="00C701A2">
      <w:pPr>
        <w:rPr>
          <w:rFonts w:ascii="Arial" w:hAnsi="Arial" w:cs="Arial"/>
          <w:sz w:val="24"/>
          <w:szCs w:val="24"/>
        </w:rPr>
      </w:pPr>
      <w:r w:rsidRPr="00D04F79">
        <w:rPr>
          <w:rFonts w:ascii="Arial" w:hAnsi="Arial" w:cs="Arial"/>
          <w:sz w:val="24"/>
          <w:szCs w:val="24"/>
        </w:rPr>
        <w:t>GOAL 1: By 202</w:t>
      </w:r>
      <w:r w:rsidR="006453C4">
        <w:rPr>
          <w:rFonts w:ascii="Arial" w:hAnsi="Arial" w:cs="Arial"/>
          <w:sz w:val="24"/>
          <w:szCs w:val="24"/>
        </w:rPr>
        <w:t>6</w:t>
      </w:r>
      <w:r w:rsidRPr="00D04F79">
        <w:rPr>
          <w:rFonts w:ascii="Arial" w:hAnsi="Arial" w:cs="Arial"/>
          <w:sz w:val="24"/>
          <w:szCs w:val="24"/>
        </w:rPr>
        <w:t>, increase financial security through asset development for individuals with intellectual and other developmental disabilities.</w:t>
      </w:r>
    </w:p>
    <w:p w14:paraId="78257144" w14:textId="312FFB91" w:rsidR="003F1209" w:rsidRDefault="00C701A2" w:rsidP="00C701A2">
      <w:pPr>
        <w:rPr>
          <w:rFonts w:ascii="Arial" w:hAnsi="Arial" w:cs="Arial"/>
          <w:sz w:val="24"/>
          <w:szCs w:val="24"/>
        </w:rPr>
      </w:pPr>
      <w:r w:rsidRPr="00D04F79">
        <w:rPr>
          <w:rFonts w:ascii="Arial" w:hAnsi="Arial" w:cs="Arial"/>
          <w:sz w:val="24"/>
          <w:szCs w:val="24"/>
        </w:rPr>
        <w:t>GOAL 2: By 202</w:t>
      </w:r>
      <w:r w:rsidR="006453C4">
        <w:rPr>
          <w:rFonts w:ascii="Arial" w:hAnsi="Arial" w:cs="Arial"/>
          <w:sz w:val="24"/>
          <w:szCs w:val="24"/>
        </w:rPr>
        <w:t>6</w:t>
      </w:r>
      <w:r w:rsidRPr="00D04F79">
        <w:rPr>
          <w:rFonts w:ascii="Arial" w:hAnsi="Arial" w:cs="Arial"/>
          <w:sz w:val="24"/>
          <w:szCs w:val="24"/>
        </w:rPr>
        <w:t xml:space="preserve">, increase community living for individuals with intellectual and other developmental disabilities. </w:t>
      </w:r>
    </w:p>
    <w:p w14:paraId="0D7C3ACB" w14:textId="68F9ACBE" w:rsidR="00C701A2" w:rsidRPr="00D04F79" w:rsidRDefault="00C701A2" w:rsidP="00C701A2">
      <w:pPr>
        <w:rPr>
          <w:rFonts w:ascii="Arial" w:hAnsi="Arial" w:cs="Arial"/>
          <w:sz w:val="24"/>
          <w:szCs w:val="24"/>
        </w:rPr>
      </w:pPr>
      <w:r w:rsidRPr="00D04F79">
        <w:rPr>
          <w:rFonts w:ascii="Arial" w:hAnsi="Arial" w:cs="Arial"/>
          <w:sz w:val="24"/>
          <w:szCs w:val="24"/>
        </w:rPr>
        <w:t>GOAL 3: By 202</w:t>
      </w:r>
      <w:r w:rsidR="006453C4">
        <w:rPr>
          <w:rFonts w:ascii="Arial" w:hAnsi="Arial" w:cs="Arial"/>
          <w:sz w:val="24"/>
          <w:szCs w:val="24"/>
        </w:rPr>
        <w:t>6</w:t>
      </w:r>
      <w:r w:rsidRPr="00D04F79">
        <w:rPr>
          <w:rFonts w:ascii="Arial" w:hAnsi="Arial" w:cs="Arial"/>
          <w:sz w:val="24"/>
          <w:szCs w:val="24"/>
        </w:rPr>
        <w:t>, increase advocacy for individuals with intellectual and other developmental disabilities.</w:t>
      </w:r>
    </w:p>
    <w:p w14:paraId="18FAA778" w14:textId="77777777" w:rsidR="00C701A2" w:rsidRPr="00187B1C" w:rsidRDefault="00C701A2" w:rsidP="00C701A2">
      <w:pPr>
        <w:pStyle w:val="Default"/>
        <w:rPr>
          <w:rStyle w:val="Hyperlink"/>
        </w:rPr>
      </w:pPr>
      <w:r w:rsidRPr="00187B1C">
        <w:t>For further information on the work of the NCCDD, please see the NCCDD Five-Year State Plan at our website by clicking</w:t>
      </w:r>
      <w:r>
        <w:rPr>
          <w:rStyle w:val="Hyperlink"/>
        </w:rPr>
        <w:t xml:space="preserve"> </w:t>
      </w:r>
      <w:hyperlink r:id="rId9" w:history="1">
        <w:r w:rsidRPr="008E1223">
          <w:rPr>
            <w:rStyle w:val="Hyperlink"/>
          </w:rPr>
          <w:t>https://nccdd.org/the-council/five-year-plan.html</w:t>
        </w:r>
      </w:hyperlink>
    </w:p>
    <w:p w14:paraId="4780881D" w14:textId="77777777" w:rsidR="00C701A2" w:rsidRDefault="00C701A2" w:rsidP="00C701A2">
      <w:pPr>
        <w:pStyle w:val="Default"/>
        <w:rPr>
          <w:b/>
          <w:u w:val="single"/>
        </w:rPr>
      </w:pPr>
    </w:p>
    <w:p w14:paraId="28F2A517" w14:textId="07597D8D" w:rsidR="00C701A2" w:rsidRDefault="00C701A2" w:rsidP="00C701A2">
      <w:pPr>
        <w:pStyle w:val="Default"/>
        <w:rPr>
          <w:b/>
          <w:u w:val="single"/>
        </w:rPr>
      </w:pPr>
    </w:p>
    <w:p w14:paraId="0F323AB4" w14:textId="1D6F1597" w:rsidR="00E45A0E" w:rsidRDefault="00E45A0E" w:rsidP="00C701A2">
      <w:pPr>
        <w:pStyle w:val="Default"/>
        <w:rPr>
          <w:b/>
          <w:u w:val="single"/>
        </w:rPr>
      </w:pPr>
    </w:p>
    <w:p w14:paraId="499BFAB7" w14:textId="7FEE1342" w:rsidR="005108CF" w:rsidRDefault="005108CF" w:rsidP="00C701A2">
      <w:pPr>
        <w:pStyle w:val="Default"/>
        <w:rPr>
          <w:b/>
          <w:u w:val="single"/>
        </w:rPr>
      </w:pPr>
    </w:p>
    <w:p w14:paraId="6B65CC27" w14:textId="5B22BD63" w:rsidR="005108CF" w:rsidRDefault="005108CF" w:rsidP="00C701A2">
      <w:pPr>
        <w:pStyle w:val="Default"/>
        <w:rPr>
          <w:b/>
          <w:u w:val="single"/>
        </w:rPr>
      </w:pPr>
    </w:p>
    <w:p w14:paraId="5EC853C8" w14:textId="4643112C" w:rsidR="00D27882" w:rsidRDefault="00D27882" w:rsidP="00C701A2">
      <w:pPr>
        <w:pStyle w:val="Default"/>
        <w:rPr>
          <w:b/>
          <w:u w:val="single"/>
        </w:rPr>
      </w:pPr>
    </w:p>
    <w:p w14:paraId="15F6A5F2" w14:textId="3248EA0A" w:rsidR="00D27882" w:rsidRDefault="00D27882" w:rsidP="00C701A2">
      <w:pPr>
        <w:pStyle w:val="Default"/>
        <w:rPr>
          <w:b/>
          <w:u w:val="single"/>
        </w:rPr>
      </w:pPr>
    </w:p>
    <w:p w14:paraId="32475328" w14:textId="77777777" w:rsidR="00D27882" w:rsidRDefault="00D27882" w:rsidP="00C701A2">
      <w:pPr>
        <w:pStyle w:val="Default"/>
        <w:rPr>
          <w:b/>
          <w:u w:val="single"/>
        </w:rPr>
      </w:pPr>
    </w:p>
    <w:p w14:paraId="286099CB" w14:textId="19BFFE3E" w:rsidR="00E45A0E" w:rsidRDefault="00E45A0E" w:rsidP="00C701A2">
      <w:pPr>
        <w:pStyle w:val="Default"/>
        <w:rPr>
          <w:b/>
          <w:u w:val="single"/>
        </w:rPr>
      </w:pPr>
    </w:p>
    <w:p w14:paraId="75894C3D" w14:textId="2F3EB773" w:rsidR="005108CF" w:rsidRDefault="005108CF" w:rsidP="00C701A2">
      <w:pPr>
        <w:pStyle w:val="Default"/>
        <w:rPr>
          <w:b/>
          <w:u w:val="single"/>
        </w:rPr>
      </w:pPr>
    </w:p>
    <w:p w14:paraId="77C75448" w14:textId="77777777" w:rsidR="00280483" w:rsidRDefault="00280483" w:rsidP="00C701A2">
      <w:pPr>
        <w:pStyle w:val="Default"/>
        <w:rPr>
          <w:b/>
          <w:u w:val="single"/>
        </w:rPr>
      </w:pPr>
    </w:p>
    <w:p w14:paraId="7FB4340D" w14:textId="25C7A9BC" w:rsidR="009B585A" w:rsidRDefault="00C701A2" w:rsidP="00C701A2">
      <w:pPr>
        <w:pStyle w:val="Default"/>
        <w:rPr>
          <w:b/>
          <w:bCs/>
          <w:u w:val="single"/>
        </w:rPr>
      </w:pPr>
      <w:r w:rsidRPr="00C6742A">
        <w:rPr>
          <w:b/>
          <w:u w:val="single"/>
        </w:rPr>
        <w:t xml:space="preserve">II. </w:t>
      </w:r>
      <w:r w:rsidRPr="001F3793">
        <w:rPr>
          <w:b/>
          <w:bCs/>
          <w:u w:val="single"/>
        </w:rPr>
        <w:t>R</w:t>
      </w:r>
      <w:r>
        <w:rPr>
          <w:b/>
          <w:bCs/>
          <w:u w:val="single"/>
        </w:rPr>
        <w:t>EQUEST FOR APPLICATIONS</w:t>
      </w:r>
    </w:p>
    <w:p w14:paraId="3F3DC89D" w14:textId="77777777" w:rsidR="00C701A2" w:rsidRDefault="00C701A2" w:rsidP="00C701A2">
      <w:pPr>
        <w:pStyle w:val="Default"/>
        <w:rPr>
          <w:b/>
          <w:bCs/>
          <w:u w:val="single"/>
        </w:rPr>
      </w:pPr>
    </w:p>
    <w:p w14:paraId="40460C79" w14:textId="77777777" w:rsidR="00F04E71" w:rsidRPr="00B70166" w:rsidRDefault="00F04E71" w:rsidP="00F04E71">
      <w:pPr>
        <w:rPr>
          <w:rFonts w:ascii="Arial" w:hAnsi="Arial" w:cs="Arial"/>
          <w:b/>
          <w:i/>
          <w:sz w:val="24"/>
          <w:szCs w:val="24"/>
          <w:u w:val="single"/>
        </w:rPr>
      </w:pPr>
      <w:r w:rsidRPr="00B70166">
        <w:rPr>
          <w:rFonts w:ascii="Arial" w:hAnsi="Arial" w:cs="Arial"/>
          <w:b/>
          <w:i/>
          <w:sz w:val="24"/>
          <w:szCs w:val="24"/>
          <w:u w:val="single"/>
        </w:rPr>
        <w:t>INTENT:</w:t>
      </w:r>
    </w:p>
    <w:p w14:paraId="0E78741F" w14:textId="77656583" w:rsidR="00F04E71" w:rsidRPr="0095298E" w:rsidRDefault="00F04E71" w:rsidP="00F04E71">
      <w:pPr>
        <w:rPr>
          <w:rFonts w:ascii="Arial" w:hAnsi="Arial" w:cs="Arial"/>
          <w:sz w:val="24"/>
          <w:szCs w:val="24"/>
        </w:rPr>
      </w:pPr>
      <w:r w:rsidRPr="00261146">
        <w:rPr>
          <w:rFonts w:ascii="Arial" w:hAnsi="Arial" w:cs="Arial"/>
          <w:sz w:val="24"/>
          <w:szCs w:val="24"/>
        </w:rPr>
        <w:t xml:space="preserve">The North Carolina Council on Developmental Disabilities (NCCDD) intends to fund </w:t>
      </w:r>
      <w:r w:rsidR="003C4F46" w:rsidRPr="00261146">
        <w:rPr>
          <w:rFonts w:ascii="Arial" w:hAnsi="Arial" w:cs="Arial"/>
          <w:sz w:val="24"/>
          <w:szCs w:val="24"/>
        </w:rPr>
        <w:t>a</w:t>
      </w:r>
      <w:r w:rsidR="003C4F46">
        <w:rPr>
          <w:rFonts w:ascii="Arial" w:hAnsi="Arial" w:cs="Arial"/>
          <w:sz w:val="24"/>
          <w:szCs w:val="24"/>
        </w:rPr>
        <w:t xml:space="preserve"> short-term</w:t>
      </w:r>
      <w:r w:rsidR="003C4F46" w:rsidRPr="00261146">
        <w:rPr>
          <w:rFonts w:ascii="Arial" w:hAnsi="Arial" w:cs="Arial"/>
          <w:sz w:val="24"/>
          <w:szCs w:val="24"/>
        </w:rPr>
        <w:t xml:space="preserve"> </w:t>
      </w:r>
      <w:r w:rsidRPr="00261146">
        <w:rPr>
          <w:rFonts w:ascii="Arial" w:hAnsi="Arial" w:cs="Arial"/>
          <w:sz w:val="24"/>
          <w:szCs w:val="24"/>
        </w:rPr>
        <w:t xml:space="preserve">initiative </w:t>
      </w:r>
      <w:bookmarkStart w:id="3" w:name="_Hlk62825990"/>
      <w:r w:rsidR="00E501F9" w:rsidRPr="00E501F9">
        <w:rPr>
          <w:rFonts w:ascii="Arial" w:hAnsi="Arial" w:cs="Arial"/>
          <w:sz w:val="24"/>
          <w:szCs w:val="24"/>
        </w:rPr>
        <w:t>to provide resources and information to</w:t>
      </w:r>
      <w:r w:rsidR="002C35A9" w:rsidRPr="002C35A9">
        <w:rPr>
          <w:rFonts w:ascii="Arial" w:hAnsi="Arial" w:cs="Arial"/>
          <w:sz w:val="24"/>
          <w:szCs w:val="24"/>
        </w:rPr>
        <w:t xml:space="preserve"> i</w:t>
      </w:r>
      <w:r w:rsidR="002C35A9">
        <w:rPr>
          <w:rFonts w:ascii="Arial" w:hAnsi="Arial" w:cs="Arial"/>
          <w:sz w:val="24"/>
          <w:szCs w:val="24"/>
        </w:rPr>
        <w:t>ncrease</w:t>
      </w:r>
      <w:r w:rsidR="002C35A9" w:rsidRPr="002C35A9">
        <w:rPr>
          <w:rFonts w:ascii="Arial" w:hAnsi="Arial" w:cs="Arial"/>
          <w:sz w:val="24"/>
          <w:szCs w:val="24"/>
        </w:rPr>
        <w:t xml:space="preserve"> employment opportunities for people with intellectual and </w:t>
      </w:r>
      <w:r w:rsidR="00014B81" w:rsidRPr="00C61B31">
        <w:rPr>
          <w:rFonts w:ascii="Arial" w:hAnsi="Arial" w:cs="Arial"/>
          <w:sz w:val="24"/>
          <w:szCs w:val="24"/>
        </w:rPr>
        <w:t>other</w:t>
      </w:r>
      <w:r w:rsidR="00014B81">
        <w:rPr>
          <w:rFonts w:ascii="Arial" w:hAnsi="Arial" w:cs="Arial"/>
          <w:sz w:val="24"/>
          <w:szCs w:val="24"/>
        </w:rPr>
        <w:t xml:space="preserve"> </w:t>
      </w:r>
      <w:r w:rsidR="002C35A9" w:rsidRPr="002C35A9">
        <w:rPr>
          <w:rFonts w:ascii="Arial" w:hAnsi="Arial" w:cs="Arial"/>
          <w:sz w:val="24"/>
          <w:szCs w:val="24"/>
        </w:rPr>
        <w:t>developmental disabilities (I/DD</w:t>
      </w:r>
      <w:r w:rsidR="002C35A9" w:rsidRPr="0069740E">
        <w:rPr>
          <w:rFonts w:ascii="Arial" w:hAnsi="Arial" w:cs="Arial"/>
          <w:sz w:val="24"/>
          <w:szCs w:val="24"/>
        </w:rPr>
        <w:t>)</w:t>
      </w:r>
      <w:r w:rsidR="0069740E">
        <w:rPr>
          <w:rFonts w:ascii="Arial" w:hAnsi="Arial" w:cs="Arial"/>
          <w:sz w:val="24"/>
          <w:szCs w:val="24"/>
          <w:u w:val="single"/>
        </w:rPr>
        <w:t>;</w:t>
      </w:r>
      <w:r w:rsidR="002C35A9" w:rsidRPr="0069740E">
        <w:rPr>
          <w:rFonts w:ascii="Arial" w:hAnsi="Arial" w:cs="Arial"/>
          <w:sz w:val="24"/>
          <w:szCs w:val="24"/>
        </w:rPr>
        <w:t xml:space="preserve"> </w:t>
      </w:r>
      <w:r w:rsidR="002C35A9" w:rsidRPr="002C35A9">
        <w:rPr>
          <w:rFonts w:ascii="Arial" w:hAnsi="Arial" w:cs="Arial"/>
          <w:sz w:val="24"/>
          <w:szCs w:val="24"/>
        </w:rPr>
        <w:t>to provide businesses and employers “how to” strategies for recruiting, hiring</w:t>
      </w:r>
      <w:r w:rsidR="00014B81" w:rsidRPr="00C61B31">
        <w:rPr>
          <w:rFonts w:ascii="Arial" w:hAnsi="Arial" w:cs="Arial"/>
          <w:sz w:val="24"/>
          <w:szCs w:val="24"/>
          <w:u w:val="single"/>
        </w:rPr>
        <w:t>,</w:t>
      </w:r>
      <w:r w:rsidR="002C35A9" w:rsidRPr="002C35A9">
        <w:rPr>
          <w:rFonts w:ascii="Arial" w:hAnsi="Arial" w:cs="Arial"/>
          <w:sz w:val="24"/>
          <w:szCs w:val="24"/>
        </w:rPr>
        <w:t xml:space="preserve"> and retaining these employees in an inclusive work environment</w:t>
      </w:r>
      <w:r w:rsidR="00014B81" w:rsidRPr="00C61B31">
        <w:rPr>
          <w:rFonts w:ascii="Arial" w:hAnsi="Arial" w:cs="Arial"/>
          <w:sz w:val="24"/>
          <w:szCs w:val="24"/>
        </w:rPr>
        <w:t>;</w:t>
      </w:r>
      <w:r w:rsidR="00C61CBB">
        <w:rPr>
          <w:rFonts w:ascii="Arial" w:hAnsi="Arial" w:cs="Arial"/>
          <w:sz w:val="24"/>
          <w:szCs w:val="24"/>
        </w:rPr>
        <w:t xml:space="preserve"> </w:t>
      </w:r>
      <w:r w:rsidR="00E501F9" w:rsidRPr="00E501F9">
        <w:rPr>
          <w:rFonts w:ascii="Arial" w:hAnsi="Arial" w:cs="Arial"/>
          <w:sz w:val="24"/>
          <w:szCs w:val="24"/>
        </w:rPr>
        <w:t xml:space="preserve">and </w:t>
      </w:r>
      <w:r w:rsidR="00014B81" w:rsidRPr="00C61B31">
        <w:rPr>
          <w:rFonts w:ascii="Arial" w:hAnsi="Arial" w:cs="Arial"/>
          <w:sz w:val="24"/>
          <w:szCs w:val="24"/>
        </w:rPr>
        <w:t>to</w:t>
      </w:r>
      <w:r w:rsidR="00014B81">
        <w:rPr>
          <w:rFonts w:ascii="Arial" w:hAnsi="Arial" w:cs="Arial"/>
          <w:sz w:val="24"/>
          <w:szCs w:val="24"/>
        </w:rPr>
        <w:t xml:space="preserve"> </w:t>
      </w:r>
      <w:r w:rsidR="00E501F9" w:rsidRPr="00E501F9">
        <w:rPr>
          <w:rFonts w:ascii="Arial" w:hAnsi="Arial" w:cs="Arial"/>
          <w:sz w:val="24"/>
          <w:szCs w:val="24"/>
        </w:rPr>
        <w:t>receive recommendations for potential future initiatives.</w:t>
      </w:r>
      <w:r w:rsidR="00FF1E96">
        <w:rPr>
          <w:rFonts w:ascii="Arial" w:hAnsi="Arial" w:cs="Arial"/>
          <w:sz w:val="24"/>
          <w:szCs w:val="24"/>
        </w:rPr>
        <w:t xml:space="preserve">  This grant </w:t>
      </w:r>
      <w:r w:rsidR="004569D8">
        <w:rPr>
          <w:rFonts w:ascii="Arial" w:hAnsi="Arial" w:cs="Arial"/>
          <w:sz w:val="24"/>
          <w:szCs w:val="24"/>
        </w:rPr>
        <w:t xml:space="preserve">has become possible due to short-term funds available to the Council that need to be expended by </w:t>
      </w:r>
      <w:r w:rsidR="00C61CBB">
        <w:rPr>
          <w:rFonts w:ascii="Arial" w:hAnsi="Arial" w:cs="Arial"/>
          <w:sz w:val="24"/>
          <w:szCs w:val="24"/>
        </w:rPr>
        <w:t>August 31</w:t>
      </w:r>
      <w:r w:rsidR="00672ECD">
        <w:rPr>
          <w:rFonts w:ascii="Arial" w:hAnsi="Arial" w:cs="Arial"/>
          <w:sz w:val="24"/>
          <w:szCs w:val="24"/>
        </w:rPr>
        <w:t>, 202</w:t>
      </w:r>
      <w:r w:rsidR="00C61CBB">
        <w:rPr>
          <w:rFonts w:ascii="Arial" w:hAnsi="Arial" w:cs="Arial"/>
          <w:sz w:val="24"/>
          <w:szCs w:val="24"/>
        </w:rPr>
        <w:t>2</w:t>
      </w:r>
      <w:r w:rsidR="00672ECD">
        <w:rPr>
          <w:rFonts w:ascii="Arial" w:hAnsi="Arial" w:cs="Arial"/>
          <w:sz w:val="24"/>
          <w:szCs w:val="24"/>
        </w:rPr>
        <w:t>.</w:t>
      </w:r>
      <w:r w:rsidR="00E501F9" w:rsidRPr="00E501F9">
        <w:rPr>
          <w:rFonts w:ascii="Arial" w:hAnsi="Arial" w:cs="Arial"/>
          <w:sz w:val="24"/>
          <w:szCs w:val="24"/>
        </w:rPr>
        <w:t xml:space="preserve">  </w:t>
      </w:r>
    </w:p>
    <w:bookmarkEnd w:id="3"/>
    <w:p w14:paraId="3E0B7BC4" w14:textId="77777777" w:rsidR="00F04E71" w:rsidRDefault="00F04E71" w:rsidP="00F04E71">
      <w:pPr>
        <w:rPr>
          <w:rFonts w:ascii="Arial" w:hAnsi="Arial" w:cs="Arial"/>
          <w:b/>
          <w:i/>
          <w:sz w:val="24"/>
          <w:szCs w:val="24"/>
          <w:u w:val="single"/>
        </w:rPr>
      </w:pPr>
      <w:r w:rsidRPr="00261146">
        <w:rPr>
          <w:rFonts w:ascii="Arial" w:hAnsi="Arial" w:cs="Arial"/>
          <w:b/>
          <w:i/>
          <w:sz w:val="24"/>
          <w:szCs w:val="24"/>
          <w:u w:val="single"/>
        </w:rPr>
        <w:t>DELIVERABLES:</w:t>
      </w:r>
    </w:p>
    <w:p w14:paraId="29BBA2FB" w14:textId="5DC4C73C" w:rsidR="00B10829" w:rsidRDefault="00B10829" w:rsidP="00B10829">
      <w:pPr>
        <w:rPr>
          <w:rFonts w:ascii="Arial" w:hAnsi="Arial" w:cs="Arial"/>
          <w:sz w:val="24"/>
          <w:szCs w:val="24"/>
        </w:rPr>
      </w:pPr>
      <w:r w:rsidRPr="00F6438E">
        <w:rPr>
          <w:rFonts w:ascii="Arial" w:hAnsi="Arial" w:cs="Arial"/>
          <w:sz w:val="24"/>
          <w:szCs w:val="24"/>
        </w:rPr>
        <w:t xml:space="preserve">The </w:t>
      </w:r>
      <w:r>
        <w:rPr>
          <w:rFonts w:ascii="Arial" w:hAnsi="Arial" w:cs="Arial"/>
          <w:sz w:val="24"/>
          <w:szCs w:val="24"/>
        </w:rPr>
        <w:t>organization</w:t>
      </w:r>
      <w:r w:rsidRPr="00F6438E">
        <w:rPr>
          <w:rFonts w:ascii="Arial" w:hAnsi="Arial" w:cs="Arial"/>
          <w:sz w:val="24"/>
          <w:szCs w:val="24"/>
        </w:rPr>
        <w:t xml:space="preserve"> chosen by the NCCDD will </w:t>
      </w:r>
      <w:r>
        <w:rPr>
          <w:rFonts w:ascii="Arial" w:hAnsi="Arial" w:cs="Arial"/>
          <w:sz w:val="24"/>
          <w:szCs w:val="24"/>
        </w:rPr>
        <w:t>be expected to:</w:t>
      </w:r>
    </w:p>
    <w:p w14:paraId="611C3092" w14:textId="420F6B42" w:rsidR="00286F3C" w:rsidRDefault="00286F3C" w:rsidP="00286F3C">
      <w:pPr>
        <w:pStyle w:val="ListParagraph"/>
        <w:numPr>
          <w:ilvl w:val="0"/>
          <w:numId w:val="28"/>
        </w:numPr>
        <w:rPr>
          <w:rFonts w:ascii="Arial" w:hAnsi="Arial" w:cs="Arial"/>
          <w:sz w:val="24"/>
          <w:szCs w:val="24"/>
        </w:rPr>
      </w:pPr>
      <w:r>
        <w:rPr>
          <w:rFonts w:ascii="Arial" w:hAnsi="Arial" w:cs="Arial"/>
          <w:sz w:val="24"/>
          <w:szCs w:val="24"/>
        </w:rPr>
        <w:t>Perform a needs assessment to determine the business and employer training needs.</w:t>
      </w:r>
      <w:r w:rsidR="007E7A6F">
        <w:rPr>
          <w:rFonts w:ascii="Arial" w:hAnsi="Arial" w:cs="Arial"/>
          <w:sz w:val="24"/>
          <w:szCs w:val="24"/>
        </w:rPr>
        <w:t xml:space="preserve"> </w:t>
      </w:r>
    </w:p>
    <w:p w14:paraId="5C1D63D4" w14:textId="77777777" w:rsidR="002A275A" w:rsidRDefault="002A275A" w:rsidP="002A275A">
      <w:pPr>
        <w:pStyle w:val="ListParagraph"/>
        <w:rPr>
          <w:rFonts w:ascii="Arial" w:hAnsi="Arial" w:cs="Arial"/>
          <w:sz w:val="24"/>
          <w:szCs w:val="24"/>
        </w:rPr>
      </w:pPr>
    </w:p>
    <w:p w14:paraId="5446E523" w14:textId="6D483FC3" w:rsidR="002A275A" w:rsidRDefault="00286F3C" w:rsidP="002A275A">
      <w:pPr>
        <w:pStyle w:val="ListParagraph"/>
        <w:numPr>
          <w:ilvl w:val="0"/>
          <w:numId w:val="28"/>
        </w:numPr>
        <w:rPr>
          <w:rFonts w:ascii="Arial" w:hAnsi="Arial" w:cs="Arial"/>
          <w:sz w:val="24"/>
          <w:szCs w:val="24"/>
        </w:rPr>
      </w:pPr>
      <w:r>
        <w:rPr>
          <w:rFonts w:ascii="Arial" w:hAnsi="Arial" w:cs="Arial"/>
          <w:sz w:val="24"/>
          <w:szCs w:val="24"/>
        </w:rPr>
        <w:t>Collaborate with self-advocates to provide employers with the self-advocate perspective to employment.</w:t>
      </w:r>
    </w:p>
    <w:p w14:paraId="07C319A6" w14:textId="77777777" w:rsidR="002A275A" w:rsidRPr="002A275A" w:rsidRDefault="002A275A" w:rsidP="002A275A">
      <w:pPr>
        <w:pStyle w:val="ListParagraph"/>
        <w:rPr>
          <w:rFonts w:ascii="Arial" w:hAnsi="Arial" w:cs="Arial"/>
          <w:sz w:val="24"/>
          <w:szCs w:val="24"/>
        </w:rPr>
      </w:pPr>
    </w:p>
    <w:p w14:paraId="5A16885F" w14:textId="04417B39" w:rsidR="005A4B31" w:rsidRDefault="007E7A6F" w:rsidP="00065F73">
      <w:pPr>
        <w:pStyle w:val="ListParagraph"/>
        <w:numPr>
          <w:ilvl w:val="0"/>
          <w:numId w:val="28"/>
        </w:numPr>
        <w:rPr>
          <w:rFonts w:ascii="Arial" w:hAnsi="Arial" w:cs="Arial"/>
          <w:sz w:val="24"/>
          <w:szCs w:val="24"/>
        </w:rPr>
      </w:pPr>
      <w:r w:rsidRPr="00ED5B2E">
        <w:rPr>
          <w:rFonts w:ascii="Arial" w:hAnsi="Arial" w:cs="Arial"/>
          <w:sz w:val="24"/>
          <w:szCs w:val="24"/>
        </w:rPr>
        <w:t xml:space="preserve">Produce an employer training curriculum, based on the </w:t>
      </w:r>
      <w:proofErr w:type="gramStart"/>
      <w:r w:rsidRPr="00ED5B2E">
        <w:rPr>
          <w:rFonts w:ascii="Arial" w:hAnsi="Arial" w:cs="Arial"/>
          <w:sz w:val="24"/>
          <w:szCs w:val="24"/>
        </w:rPr>
        <w:t>needs</w:t>
      </w:r>
      <w:proofErr w:type="gramEnd"/>
      <w:r w:rsidRPr="00ED5B2E">
        <w:rPr>
          <w:rFonts w:ascii="Arial" w:hAnsi="Arial" w:cs="Arial"/>
          <w:sz w:val="24"/>
          <w:szCs w:val="24"/>
        </w:rPr>
        <w:t xml:space="preserve"> assessment, that can be shared with Vocational Rehabilitation </w:t>
      </w:r>
      <w:r w:rsidR="002A275A" w:rsidRPr="00ED5B2E">
        <w:rPr>
          <w:rFonts w:ascii="Arial" w:hAnsi="Arial" w:cs="Arial"/>
          <w:sz w:val="24"/>
          <w:szCs w:val="24"/>
        </w:rPr>
        <w:t>Business Relations Representatives</w:t>
      </w:r>
      <w:r w:rsidRPr="00ED5B2E">
        <w:rPr>
          <w:rFonts w:ascii="Arial" w:hAnsi="Arial" w:cs="Arial"/>
          <w:sz w:val="24"/>
          <w:szCs w:val="24"/>
        </w:rPr>
        <w:t xml:space="preserve"> across the </w:t>
      </w:r>
      <w:r w:rsidR="00014B81" w:rsidRPr="00ED5B2E">
        <w:rPr>
          <w:rFonts w:ascii="Arial" w:hAnsi="Arial" w:cs="Arial"/>
          <w:sz w:val="24"/>
          <w:szCs w:val="24"/>
        </w:rPr>
        <w:t>s</w:t>
      </w:r>
      <w:r w:rsidRPr="00ED5B2E">
        <w:rPr>
          <w:rFonts w:ascii="Arial" w:hAnsi="Arial" w:cs="Arial"/>
          <w:sz w:val="24"/>
          <w:szCs w:val="24"/>
        </w:rPr>
        <w:t>tate.</w:t>
      </w:r>
      <w:r w:rsidR="00C61B31" w:rsidRPr="00ED5B2E">
        <w:rPr>
          <w:rFonts w:ascii="Arial" w:hAnsi="Arial" w:cs="Arial"/>
          <w:sz w:val="24"/>
          <w:szCs w:val="24"/>
        </w:rPr>
        <w:t xml:space="preserve"> </w:t>
      </w:r>
      <w:r w:rsidR="002914B9" w:rsidRPr="00ED5B2E">
        <w:rPr>
          <w:rFonts w:ascii="Arial" w:hAnsi="Arial" w:cs="Arial"/>
          <w:sz w:val="24"/>
          <w:szCs w:val="24"/>
        </w:rPr>
        <w:t xml:space="preserve">NCCDD staff will assist </w:t>
      </w:r>
      <w:r w:rsidR="00ED5B2E" w:rsidRPr="00ED5B2E">
        <w:rPr>
          <w:rFonts w:ascii="Arial" w:hAnsi="Arial" w:cs="Arial"/>
          <w:sz w:val="24"/>
          <w:szCs w:val="24"/>
        </w:rPr>
        <w:t xml:space="preserve">with </w:t>
      </w:r>
      <w:r w:rsidR="002914B9" w:rsidRPr="00ED5B2E">
        <w:rPr>
          <w:rFonts w:ascii="Arial" w:hAnsi="Arial" w:cs="Arial"/>
          <w:sz w:val="24"/>
          <w:szCs w:val="24"/>
        </w:rPr>
        <w:t xml:space="preserve">establishing </w:t>
      </w:r>
      <w:r w:rsidR="00ED5B2E" w:rsidRPr="00ED5B2E">
        <w:rPr>
          <w:rFonts w:ascii="Arial" w:hAnsi="Arial" w:cs="Arial"/>
          <w:sz w:val="24"/>
          <w:szCs w:val="24"/>
        </w:rPr>
        <w:t>a</w:t>
      </w:r>
      <w:r w:rsidR="002914B9" w:rsidRPr="00ED5B2E">
        <w:rPr>
          <w:rFonts w:ascii="Arial" w:hAnsi="Arial" w:cs="Arial"/>
          <w:sz w:val="24"/>
          <w:szCs w:val="24"/>
        </w:rPr>
        <w:t xml:space="preserve"> connection with Vocational Rehabilitation</w:t>
      </w:r>
      <w:r w:rsidR="00ED5B2E">
        <w:rPr>
          <w:rFonts w:ascii="Arial" w:hAnsi="Arial" w:cs="Arial"/>
          <w:sz w:val="24"/>
          <w:szCs w:val="24"/>
        </w:rPr>
        <w:t xml:space="preserve"> to determine employer training needs and how to implement the curriculum into practice.</w:t>
      </w:r>
    </w:p>
    <w:p w14:paraId="20A6280E" w14:textId="77777777" w:rsidR="00ED5B2E" w:rsidRPr="00ED5B2E" w:rsidRDefault="00ED5B2E" w:rsidP="00ED5B2E">
      <w:pPr>
        <w:pStyle w:val="ListParagraph"/>
        <w:rPr>
          <w:rFonts w:ascii="Arial" w:hAnsi="Arial" w:cs="Arial"/>
          <w:sz w:val="24"/>
          <w:szCs w:val="24"/>
        </w:rPr>
      </w:pPr>
    </w:p>
    <w:p w14:paraId="70AE877E" w14:textId="71294031" w:rsidR="007B13B2" w:rsidRDefault="00E6494B" w:rsidP="007B13B2">
      <w:pPr>
        <w:pStyle w:val="ListParagraph"/>
        <w:numPr>
          <w:ilvl w:val="0"/>
          <w:numId w:val="28"/>
        </w:numPr>
        <w:spacing w:line="240" w:lineRule="auto"/>
        <w:rPr>
          <w:rFonts w:ascii="Arial" w:hAnsi="Arial" w:cs="Arial"/>
          <w:sz w:val="24"/>
          <w:szCs w:val="24"/>
        </w:rPr>
      </w:pPr>
      <w:r>
        <w:rPr>
          <w:rFonts w:ascii="Arial" w:hAnsi="Arial" w:cs="Arial"/>
          <w:sz w:val="24"/>
          <w:szCs w:val="24"/>
        </w:rPr>
        <w:t xml:space="preserve">Establish a </w:t>
      </w:r>
      <w:r w:rsidR="007E7A6F">
        <w:rPr>
          <w:rFonts w:ascii="Arial" w:hAnsi="Arial" w:cs="Arial"/>
          <w:sz w:val="24"/>
          <w:szCs w:val="24"/>
        </w:rPr>
        <w:t>consortium of employers who have an interest and</w:t>
      </w:r>
      <w:r>
        <w:rPr>
          <w:rFonts w:ascii="Arial" w:hAnsi="Arial" w:cs="Arial"/>
          <w:sz w:val="24"/>
          <w:szCs w:val="24"/>
        </w:rPr>
        <w:t>/or</w:t>
      </w:r>
      <w:r w:rsidR="007E7A6F">
        <w:rPr>
          <w:rFonts w:ascii="Arial" w:hAnsi="Arial" w:cs="Arial"/>
          <w:sz w:val="24"/>
          <w:szCs w:val="24"/>
        </w:rPr>
        <w:t xml:space="preserve"> demonstrate an ability to be able to successfully recruit, hire, and retain employees with I/DD. </w:t>
      </w:r>
      <w:r w:rsidR="00014B81">
        <w:rPr>
          <w:rFonts w:ascii="Arial" w:hAnsi="Arial" w:cs="Arial"/>
          <w:sz w:val="24"/>
          <w:szCs w:val="24"/>
        </w:rPr>
        <w:t xml:space="preserve"> </w:t>
      </w:r>
      <w:r w:rsidR="00F062F9">
        <w:rPr>
          <w:rFonts w:ascii="Arial" w:hAnsi="Arial" w:cs="Arial"/>
          <w:sz w:val="24"/>
          <w:szCs w:val="24"/>
        </w:rPr>
        <w:t>This consortium will</w:t>
      </w:r>
      <w:r>
        <w:rPr>
          <w:rFonts w:ascii="Arial" w:hAnsi="Arial" w:cs="Arial"/>
          <w:sz w:val="24"/>
          <w:szCs w:val="24"/>
        </w:rPr>
        <w:t>:</w:t>
      </w:r>
    </w:p>
    <w:p w14:paraId="757CB3C5" w14:textId="6DF7EDE2" w:rsidR="007B13B2" w:rsidRPr="00B93A7D" w:rsidRDefault="007B13B2" w:rsidP="00B93A7D">
      <w:pPr>
        <w:pStyle w:val="ListParagraph"/>
        <w:numPr>
          <w:ilvl w:val="1"/>
          <w:numId w:val="28"/>
        </w:numPr>
        <w:spacing w:line="240" w:lineRule="auto"/>
        <w:rPr>
          <w:rFonts w:ascii="Arial" w:hAnsi="Arial" w:cs="Arial"/>
          <w:sz w:val="24"/>
          <w:szCs w:val="24"/>
        </w:rPr>
      </w:pPr>
      <w:r w:rsidRPr="007B13B2">
        <w:rPr>
          <w:rFonts w:ascii="Arial" w:hAnsi="Arial" w:cs="Arial"/>
          <w:sz w:val="24"/>
          <w:szCs w:val="24"/>
        </w:rPr>
        <w:t>W</w:t>
      </w:r>
      <w:r w:rsidR="00F062F9" w:rsidRPr="007B13B2">
        <w:rPr>
          <w:rFonts w:ascii="Arial" w:hAnsi="Arial" w:cs="Arial"/>
          <w:sz w:val="24"/>
          <w:szCs w:val="24"/>
        </w:rPr>
        <w:t>ork to build a peer to peer connection among employers.</w:t>
      </w:r>
      <w:r w:rsidR="00E6494B" w:rsidRPr="007B13B2">
        <w:rPr>
          <w:rFonts w:ascii="Arial" w:hAnsi="Arial" w:cs="Arial"/>
          <w:sz w:val="24"/>
          <w:szCs w:val="24"/>
        </w:rPr>
        <w:t xml:space="preserve"> </w:t>
      </w:r>
    </w:p>
    <w:p w14:paraId="103DC362" w14:textId="50E13644" w:rsidR="004C5A1E" w:rsidRDefault="00E6494B" w:rsidP="004C5A1E">
      <w:pPr>
        <w:pStyle w:val="ListParagraph"/>
        <w:numPr>
          <w:ilvl w:val="1"/>
          <w:numId w:val="28"/>
        </w:numPr>
        <w:rPr>
          <w:rFonts w:ascii="Arial" w:hAnsi="Arial" w:cs="Arial"/>
          <w:sz w:val="24"/>
          <w:szCs w:val="24"/>
        </w:rPr>
      </w:pPr>
      <w:r>
        <w:rPr>
          <w:rFonts w:ascii="Arial" w:hAnsi="Arial" w:cs="Arial"/>
          <w:sz w:val="24"/>
          <w:szCs w:val="24"/>
        </w:rPr>
        <w:t>Provide virtual and hybrid opportunities for the consortium to meet and collaborate</w:t>
      </w:r>
      <w:r w:rsidR="0078430D">
        <w:rPr>
          <w:rFonts w:ascii="Arial" w:hAnsi="Arial" w:cs="Arial"/>
          <w:sz w:val="24"/>
          <w:szCs w:val="24"/>
        </w:rPr>
        <w:t xml:space="preserve"> on a regular schedule</w:t>
      </w:r>
      <w:r>
        <w:rPr>
          <w:rFonts w:ascii="Arial" w:hAnsi="Arial" w:cs="Arial"/>
          <w:sz w:val="24"/>
          <w:szCs w:val="24"/>
        </w:rPr>
        <w:t xml:space="preserve">. </w:t>
      </w:r>
    </w:p>
    <w:p w14:paraId="6AEBA8B1" w14:textId="6A4739B9" w:rsidR="004C5A1E" w:rsidRPr="000B6D49" w:rsidRDefault="004C5A1E" w:rsidP="004C5A1E">
      <w:pPr>
        <w:pStyle w:val="ListParagraph"/>
        <w:numPr>
          <w:ilvl w:val="1"/>
          <w:numId w:val="28"/>
        </w:numPr>
        <w:rPr>
          <w:rFonts w:ascii="Arial" w:hAnsi="Arial" w:cs="Arial"/>
          <w:sz w:val="24"/>
          <w:szCs w:val="24"/>
        </w:rPr>
      </w:pPr>
      <w:r>
        <w:rPr>
          <w:rFonts w:ascii="Arial" w:hAnsi="Arial" w:cs="Arial"/>
          <w:sz w:val="24"/>
          <w:szCs w:val="24"/>
        </w:rPr>
        <w:t>Provide input and planning/implementation/expansion support on NC DHHS outreach and pilot projects regarding transition to work initiatives (e.g., Build Back Better Act and/or other State or Federal initiatives relating to employment for individuals living with I/DD).</w:t>
      </w:r>
    </w:p>
    <w:p w14:paraId="0F11C297" w14:textId="77777777" w:rsidR="005A4B31" w:rsidRDefault="005A4B31" w:rsidP="005A4B31">
      <w:pPr>
        <w:pStyle w:val="ListParagraph"/>
        <w:ind w:left="1440"/>
        <w:rPr>
          <w:rFonts w:ascii="Arial" w:hAnsi="Arial" w:cs="Arial"/>
          <w:sz w:val="24"/>
          <w:szCs w:val="24"/>
        </w:rPr>
      </w:pPr>
    </w:p>
    <w:p w14:paraId="2471C332" w14:textId="5F937C33" w:rsidR="00F34615" w:rsidRDefault="00E6494B" w:rsidP="002A275A">
      <w:pPr>
        <w:pStyle w:val="ListParagraph"/>
        <w:numPr>
          <w:ilvl w:val="0"/>
          <w:numId w:val="28"/>
        </w:numPr>
        <w:rPr>
          <w:rFonts w:ascii="Arial" w:hAnsi="Arial" w:cs="Arial"/>
          <w:sz w:val="24"/>
          <w:szCs w:val="24"/>
        </w:rPr>
      </w:pPr>
      <w:r>
        <w:rPr>
          <w:rFonts w:ascii="Arial" w:hAnsi="Arial" w:cs="Arial"/>
          <w:sz w:val="24"/>
          <w:szCs w:val="24"/>
        </w:rPr>
        <w:t>Provide ongoing follow</w:t>
      </w:r>
      <w:r w:rsidR="00B61C40" w:rsidRPr="002914B9">
        <w:rPr>
          <w:rFonts w:ascii="Arial" w:hAnsi="Arial" w:cs="Arial"/>
          <w:sz w:val="24"/>
          <w:szCs w:val="24"/>
        </w:rPr>
        <w:t>-</w:t>
      </w:r>
      <w:r>
        <w:rPr>
          <w:rFonts w:ascii="Arial" w:hAnsi="Arial" w:cs="Arial"/>
          <w:sz w:val="24"/>
          <w:szCs w:val="24"/>
        </w:rPr>
        <w:t xml:space="preserve">along and coaching to employers as members of the consortium. </w:t>
      </w:r>
    </w:p>
    <w:p w14:paraId="2E403B45" w14:textId="25EF2E6C" w:rsidR="00E6494B" w:rsidRDefault="00E6494B" w:rsidP="00F34615">
      <w:pPr>
        <w:pStyle w:val="ListParagraph"/>
        <w:numPr>
          <w:ilvl w:val="1"/>
          <w:numId w:val="28"/>
        </w:numPr>
        <w:rPr>
          <w:rFonts w:ascii="Arial" w:hAnsi="Arial" w:cs="Arial"/>
          <w:sz w:val="24"/>
          <w:szCs w:val="24"/>
        </w:rPr>
      </w:pPr>
      <w:r>
        <w:rPr>
          <w:rFonts w:ascii="Arial" w:hAnsi="Arial" w:cs="Arial"/>
          <w:sz w:val="24"/>
          <w:szCs w:val="24"/>
        </w:rPr>
        <w:t>Establish a system to acknowledge small and medium</w:t>
      </w:r>
      <w:r w:rsidR="00014B81" w:rsidRPr="00014B81">
        <w:rPr>
          <w:rFonts w:ascii="Arial" w:hAnsi="Arial" w:cs="Arial"/>
          <w:color w:val="FF0000"/>
          <w:sz w:val="24"/>
          <w:szCs w:val="24"/>
          <w:u w:val="single"/>
        </w:rPr>
        <w:t>-</w:t>
      </w:r>
      <w:r>
        <w:rPr>
          <w:rFonts w:ascii="Arial" w:hAnsi="Arial" w:cs="Arial"/>
          <w:sz w:val="24"/>
          <w:szCs w:val="24"/>
        </w:rPr>
        <w:t xml:space="preserve">sized businesses who participate </w:t>
      </w:r>
      <w:r w:rsidR="00014B81" w:rsidRPr="00C61B31">
        <w:rPr>
          <w:rFonts w:ascii="Arial" w:hAnsi="Arial" w:cs="Arial"/>
          <w:sz w:val="24"/>
          <w:szCs w:val="24"/>
        </w:rPr>
        <w:t>and</w:t>
      </w:r>
      <w:r w:rsidR="00014B81">
        <w:rPr>
          <w:rFonts w:ascii="Arial" w:hAnsi="Arial" w:cs="Arial"/>
          <w:sz w:val="24"/>
          <w:szCs w:val="24"/>
        </w:rPr>
        <w:t xml:space="preserve"> </w:t>
      </w:r>
      <w:r>
        <w:rPr>
          <w:rFonts w:ascii="Arial" w:hAnsi="Arial" w:cs="Arial"/>
          <w:sz w:val="24"/>
          <w:szCs w:val="24"/>
        </w:rPr>
        <w:t>join the consortium</w:t>
      </w:r>
      <w:r w:rsidR="005A4B31">
        <w:rPr>
          <w:rFonts w:ascii="Arial" w:hAnsi="Arial" w:cs="Arial"/>
          <w:sz w:val="24"/>
          <w:szCs w:val="24"/>
        </w:rPr>
        <w:t>.</w:t>
      </w:r>
    </w:p>
    <w:p w14:paraId="29937580" w14:textId="21EA84B7" w:rsidR="00F34615" w:rsidRPr="00F34615" w:rsidRDefault="00F34615" w:rsidP="00F34615">
      <w:pPr>
        <w:pStyle w:val="ListParagraph"/>
        <w:numPr>
          <w:ilvl w:val="1"/>
          <w:numId w:val="28"/>
        </w:numPr>
        <w:rPr>
          <w:rFonts w:ascii="Arial" w:hAnsi="Arial" w:cs="Arial"/>
          <w:sz w:val="24"/>
          <w:szCs w:val="24"/>
        </w:rPr>
      </w:pPr>
      <w:r>
        <w:rPr>
          <w:rFonts w:ascii="Arial" w:hAnsi="Arial" w:cs="Arial"/>
          <w:sz w:val="24"/>
          <w:szCs w:val="24"/>
        </w:rPr>
        <w:t>Provide a forum to highlight successes</w:t>
      </w:r>
      <w:r w:rsidR="0078430D">
        <w:rPr>
          <w:rFonts w:ascii="Arial" w:hAnsi="Arial" w:cs="Arial"/>
          <w:sz w:val="24"/>
          <w:szCs w:val="24"/>
        </w:rPr>
        <w:t xml:space="preserve"> among</w:t>
      </w:r>
      <w:r>
        <w:rPr>
          <w:rFonts w:ascii="Arial" w:hAnsi="Arial" w:cs="Arial"/>
          <w:sz w:val="24"/>
          <w:szCs w:val="24"/>
        </w:rPr>
        <w:t xml:space="preserve"> business and employers who implement inclusive hiring practices.</w:t>
      </w:r>
    </w:p>
    <w:p w14:paraId="2D54CEEF" w14:textId="427C52FC" w:rsidR="00F34615" w:rsidRDefault="00F34615" w:rsidP="00F34615">
      <w:pPr>
        <w:pStyle w:val="ListParagraph"/>
        <w:numPr>
          <w:ilvl w:val="1"/>
          <w:numId w:val="28"/>
        </w:numPr>
        <w:rPr>
          <w:rFonts w:ascii="Arial" w:hAnsi="Arial" w:cs="Arial"/>
          <w:sz w:val="24"/>
          <w:szCs w:val="24"/>
        </w:rPr>
      </w:pPr>
      <w:r>
        <w:rPr>
          <w:rFonts w:ascii="Arial" w:hAnsi="Arial" w:cs="Arial"/>
          <w:sz w:val="24"/>
          <w:szCs w:val="24"/>
        </w:rPr>
        <w:t>Provide support to address challenges in hiring, training, and recruiting individuals with I/DD.</w:t>
      </w:r>
    </w:p>
    <w:p w14:paraId="6652D060" w14:textId="77777777" w:rsidR="005A4B31" w:rsidRDefault="005A4B31" w:rsidP="005A4B31">
      <w:pPr>
        <w:pStyle w:val="ListParagraph"/>
        <w:rPr>
          <w:rFonts w:ascii="Arial" w:hAnsi="Arial" w:cs="Arial"/>
          <w:sz w:val="24"/>
          <w:szCs w:val="24"/>
        </w:rPr>
      </w:pPr>
    </w:p>
    <w:p w14:paraId="13CBC03A" w14:textId="238BF7FB" w:rsidR="00F062F9" w:rsidRDefault="00F062F9" w:rsidP="00F062F9">
      <w:pPr>
        <w:pStyle w:val="ListParagraph"/>
        <w:numPr>
          <w:ilvl w:val="0"/>
          <w:numId w:val="28"/>
        </w:numPr>
        <w:rPr>
          <w:rFonts w:ascii="Arial" w:hAnsi="Arial" w:cs="Arial"/>
          <w:sz w:val="24"/>
          <w:szCs w:val="24"/>
        </w:rPr>
      </w:pPr>
      <w:r>
        <w:rPr>
          <w:rFonts w:ascii="Arial" w:hAnsi="Arial" w:cs="Arial"/>
          <w:sz w:val="24"/>
          <w:szCs w:val="24"/>
        </w:rPr>
        <w:t xml:space="preserve">In collaboration with the North Carolina Council on Developmental Disabilities, develop short (approximately 30 minutes) informational webinars that employers can navigate at their own pace. </w:t>
      </w:r>
      <w:r w:rsidR="00014B81">
        <w:rPr>
          <w:rFonts w:ascii="Arial" w:hAnsi="Arial" w:cs="Arial"/>
          <w:sz w:val="24"/>
          <w:szCs w:val="24"/>
        </w:rPr>
        <w:t xml:space="preserve"> </w:t>
      </w:r>
      <w:r w:rsidR="002914B9">
        <w:rPr>
          <w:rFonts w:ascii="Arial" w:hAnsi="Arial" w:cs="Arial"/>
          <w:sz w:val="24"/>
          <w:szCs w:val="24"/>
        </w:rPr>
        <w:t xml:space="preserve">Collaboration activities with the chosen organization </w:t>
      </w:r>
      <w:r w:rsidR="00ED5B2E">
        <w:rPr>
          <w:rFonts w:ascii="Arial" w:hAnsi="Arial" w:cs="Arial"/>
          <w:sz w:val="24"/>
          <w:szCs w:val="24"/>
        </w:rPr>
        <w:t xml:space="preserve">can include, but are not limited to: </w:t>
      </w:r>
      <w:r w:rsidR="00ED5B2E" w:rsidRPr="00ED5B2E">
        <w:rPr>
          <w:rFonts w:ascii="Arial" w:hAnsi="Arial" w:cs="Arial"/>
          <w:sz w:val="24"/>
          <w:szCs w:val="24"/>
        </w:rPr>
        <w:lastRenderedPageBreak/>
        <w:t>promoting the webinar, hosting the webinar, and accommodations.</w:t>
      </w:r>
      <w:r w:rsidR="00ED5B2E">
        <w:rPr>
          <w:rFonts w:ascii="Arial" w:hAnsi="Arial" w:cs="Arial"/>
          <w:sz w:val="24"/>
          <w:szCs w:val="24"/>
        </w:rPr>
        <w:t xml:space="preserve"> </w:t>
      </w:r>
      <w:r>
        <w:rPr>
          <w:rFonts w:ascii="Arial" w:hAnsi="Arial" w:cs="Arial"/>
          <w:sz w:val="24"/>
          <w:szCs w:val="24"/>
        </w:rPr>
        <w:t xml:space="preserve">Webinar topics must include, but are not limited to: </w:t>
      </w:r>
    </w:p>
    <w:p w14:paraId="083A7510" w14:textId="76C80380" w:rsidR="00F062F9" w:rsidRDefault="00F062F9" w:rsidP="00F062F9">
      <w:pPr>
        <w:pStyle w:val="ListParagraph"/>
        <w:numPr>
          <w:ilvl w:val="1"/>
          <w:numId w:val="28"/>
        </w:numPr>
        <w:rPr>
          <w:rFonts w:ascii="Arial" w:hAnsi="Arial" w:cs="Arial"/>
          <w:sz w:val="24"/>
          <w:szCs w:val="24"/>
        </w:rPr>
      </w:pPr>
      <w:r>
        <w:rPr>
          <w:rFonts w:ascii="Arial" w:hAnsi="Arial" w:cs="Arial"/>
          <w:sz w:val="24"/>
          <w:szCs w:val="24"/>
        </w:rPr>
        <w:t>Comprehensive overview of Customized Integrated Employment</w:t>
      </w:r>
    </w:p>
    <w:p w14:paraId="723B4F37" w14:textId="51B3AD1D" w:rsidR="00F062F9" w:rsidRDefault="00F062F9" w:rsidP="00F062F9">
      <w:pPr>
        <w:pStyle w:val="ListParagraph"/>
        <w:numPr>
          <w:ilvl w:val="1"/>
          <w:numId w:val="28"/>
        </w:numPr>
        <w:rPr>
          <w:rFonts w:ascii="Arial" w:hAnsi="Arial" w:cs="Arial"/>
          <w:sz w:val="24"/>
          <w:szCs w:val="24"/>
        </w:rPr>
      </w:pPr>
      <w:r>
        <w:rPr>
          <w:rFonts w:ascii="Arial" w:hAnsi="Arial" w:cs="Arial"/>
          <w:sz w:val="24"/>
          <w:szCs w:val="24"/>
        </w:rPr>
        <w:t>Addressing myths around hiring individuals with I/DD</w:t>
      </w:r>
    </w:p>
    <w:p w14:paraId="62DBF762" w14:textId="640C3FC8" w:rsidR="00F062F9" w:rsidRDefault="00F062F9" w:rsidP="00F062F9">
      <w:pPr>
        <w:pStyle w:val="ListParagraph"/>
        <w:numPr>
          <w:ilvl w:val="1"/>
          <w:numId w:val="28"/>
        </w:numPr>
        <w:rPr>
          <w:rFonts w:ascii="Arial" w:hAnsi="Arial" w:cs="Arial"/>
          <w:sz w:val="24"/>
          <w:szCs w:val="24"/>
        </w:rPr>
      </w:pPr>
      <w:r>
        <w:rPr>
          <w:rFonts w:ascii="Arial" w:hAnsi="Arial" w:cs="Arial"/>
          <w:sz w:val="24"/>
          <w:szCs w:val="24"/>
        </w:rPr>
        <w:t>Provide detailed information explaining reasonable accommodations</w:t>
      </w:r>
    </w:p>
    <w:p w14:paraId="05A9A564" w14:textId="441B61D4" w:rsidR="00014B81" w:rsidRPr="0036325D" w:rsidRDefault="00F062F9" w:rsidP="00F04E71">
      <w:pPr>
        <w:pStyle w:val="ListParagraph"/>
        <w:numPr>
          <w:ilvl w:val="1"/>
          <w:numId w:val="28"/>
        </w:numPr>
        <w:rPr>
          <w:rFonts w:ascii="Arial" w:hAnsi="Arial" w:cs="Arial"/>
          <w:sz w:val="24"/>
          <w:szCs w:val="24"/>
        </w:rPr>
      </w:pPr>
      <w:r>
        <w:rPr>
          <w:rFonts w:ascii="Arial" w:hAnsi="Arial" w:cs="Arial"/>
          <w:sz w:val="24"/>
          <w:szCs w:val="24"/>
        </w:rPr>
        <w:t xml:space="preserve">Address legal issues around hiring individuals </w:t>
      </w:r>
      <w:r w:rsidR="002A275A">
        <w:rPr>
          <w:rFonts w:ascii="Arial" w:hAnsi="Arial" w:cs="Arial"/>
          <w:sz w:val="24"/>
          <w:szCs w:val="24"/>
        </w:rPr>
        <w:t>with I/DD</w:t>
      </w:r>
      <w:r w:rsidR="00B61C40" w:rsidRPr="002914B9">
        <w:rPr>
          <w:rFonts w:ascii="Arial" w:hAnsi="Arial" w:cs="Arial"/>
          <w:sz w:val="24"/>
          <w:szCs w:val="24"/>
        </w:rPr>
        <w:t>.</w:t>
      </w:r>
    </w:p>
    <w:p w14:paraId="4D426275" w14:textId="23E0E478" w:rsidR="00F04E71" w:rsidRPr="00261146" w:rsidRDefault="00F04E71" w:rsidP="00F04E71">
      <w:pPr>
        <w:rPr>
          <w:rFonts w:ascii="Arial" w:hAnsi="Arial"/>
          <w:b/>
          <w:i/>
          <w:sz w:val="24"/>
          <w:szCs w:val="24"/>
          <w:u w:val="single"/>
        </w:rPr>
      </w:pPr>
      <w:r>
        <w:rPr>
          <w:rFonts w:ascii="Arial" w:hAnsi="Arial"/>
          <w:b/>
          <w:i/>
          <w:sz w:val="24"/>
          <w:szCs w:val="24"/>
          <w:u w:val="single"/>
        </w:rPr>
        <w:t xml:space="preserve">ADDITIONAL </w:t>
      </w:r>
      <w:r w:rsidRPr="00261146">
        <w:rPr>
          <w:rFonts w:ascii="Arial" w:hAnsi="Arial"/>
          <w:b/>
          <w:i/>
          <w:sz w:val="24"/>
          <w:szCs w:val="24"/>
          <w:u w:val="single"/>
        </w:rPr>
        <w:t>CONTRACTOR RESPONSIBILITIES:</w:t>
      </w:r>
    </w:p>
    <w:p w14:paraId="6D3BD103" w14:textId="521455B7" w:rsidR="00F04E71" w:rsidRPr="001C38D1" w:rsidRDefault="00F04E71" w:rsidP="00F04E71">
      <w:pPr>
        <w:widowControl w:val="0"/>
        <w:spacing w:after="0" w:line="240" w:lineRule="auto"/>
        <w:rPr>
          <w:rFonts w:ascii="Arial" w:hAnsi="Arial"/>
          <w:sz w:val="24"/>
          <w:szCs w:val="24"/>
        </w:rPr>
      </w:pPr>
      <w:r w:rsidRPr="001C38D1">
        <w:rPr>
          <w:rFonts w:ascii="Arial" w:hAnsi="Arial"/>
          <w:sz w:val="24"/>
          <w:szCs w:val="24"/>
        </w:rPr>
        <w:t xml:space="preserve">Provide NCCDD the mandatory reports (i.e., </w:t>
      </w:r>
      <w:r w:rsidR="0050760E">
        <w:rPr>
          <w:rFonts w:ascii="Arial" w:hAnsi="Arial"/>
          <w:sz w:val="24"/>
          <w:szCs w:val="24"/>
        </w:rPr>
        <w:t xml:space="preserve">monthly </w:t>
      </w:r>
      <w:r w:rsidRPr="001C38D1">
        <w:rPr>
          <w:rFonts w:ascii="Arial" w:hAnsi="Arial"/>
          <w:sz w:val="24"/>
          <w:szCs w:val="24"/>
        </w:rPr>
        <w:t xml:space="preserve">programmatic reports, monthly fiscal reports for reimbursements, </w:t>
      </w:r>
      <w:r w:rsidR="0050760E">
        <w:rPr>
          <w:rFonts w:ascii="Arial" w:hAnsi="Arial"/>
          <w:sz w:val="24"/>
          <w:szCs w:val="24"/>
        </w:rPr>
        <w:t xml:space="preserve">and a final report including survey outcomes and recommendations for future </w:t>
      </w:r>
      <w:r w:rsidR="00BD2837">
        <w:rPr>
          <w:rFonts w:ascii="Arial" w:hAnsi="Arial"/>
          <w:sz w:val="24"/>
          <w:szCs w:val="24"/>
        </w:rPr>
        <w:t>initiatives</w:t>
      </w:r>
      <w:r w:rsidRPr="001C38D1">
        <w:rPr>
          <w:rFonts w:ascii="Arial" w:hAnsi="Arial"/>
          <w:sz w:val="24"/>
          <w:szCs w:val="24"/>
        </w:rPr>
        <w:t>).</w:t>
      </w:r>
    </w:p>
    <w:p w14:paraId="2ACE5ECC" w14:textId="77777777" w:rsidR="00F04E71" w:rsidRPr="00261146" w:rsidRDefault="00F04E71" w:rsidP="00F04E71">
      <w:pPr>
        <w:spacing w:after="0" w:line="240" w:lineRule="auto"/>
        <w:rPr>
          <w:rFonts w:ascii="Arial" w:hAnsi="Arial" w:cs="Arial"/>
          <w:sz w:val="24"/>
          <w:szCs w:val="24"/>
        </w:rPr>
      </w:pPr>
    </w:p>
    <w:p w14:paraId="13161DA7" w14:textId="4579DE2B" w:rsidR="00F04E71" w:rsidRDefault="00F04E71" w:rsidP="00F04E71">
      <w:pPr>
        <w:pStyle w:val="Normal12pt"/>
        <w:rPr>
          <w:rFonts w:ascii="Arial" w:eastAsia="Calibri" w:hAnsi="Arial" w:cs="Arial"/>
        </w:rPr>
      </w:pPr>
      <w:r w:rsidRPr="00261146">
        <w:rPr>
          <w:rFonts w:ascii="Arial" w:eastAsia="Calibri" w:hAnsi="Arial" w:cs="Arial"/>
        </w:rPr>
        <w:t xml:space="preserve">The funding for this RFA will be up to </w:t>
      </w:r>
      <w:r w:rsidRPr="00261146">
        <w:rPr>
          <w:rFonts w:ascii="Arial" w:eastAsia="Calibri" w:hAnsi="Arial" w:cs="Arial"/>
          <w:b/>
        </w:rPr>
        <w:t>$</w:t>
      </w:r>
      <w:r w:rsidR="00C63721">
        <w:rPr>
          <w:rFonts w:ascii="Arial" w:eastAsia="Calibri" w:hAnsi="Arial" w:cs="Arial"/>
          <w:b/>
        </w:rPr>
        <w:t>50</w:t>
      </w:r>
      <w:r>
        <w:rPr>
          <w:rFonts w:ascii="Arial" w:eastAsia="Calibri" w:hAnsi="Arial" w:cs="Arial"/>
          <w:b/>
        </w:rPr>
        <w:t xml:space="preserve">,000.00 </w:t>
      </w:r>
      <w:r w:rsidR="00E501F9">
        <w:rPr>
          <w:rFonts w:ascii="Arial" w:eastAsia="Calibri" w:hAnsi="Arial" w:cs="Arial"/>
        </w:rPr>
        <w:t>for the period</w:t>
      </w:r>
      <w:r w:rsidRPr="00261146">
        <w:rPr>
          <w:rFonts w:ascii="Arial" w:eastAsia="Calibri" w:hAnsi="Arial" w:cs="Arial"/>
        </w:rPr>
        <w:t xml:space="preserve"> beginning </w:t>
      </w:r>
      <w:r w:rsidR="00C63721">
        <w:rPr>
          <w:rFonts w:ascii="Arial" w:eastAsia="Calibri" w:hAnsi="Arial" w:cs="Arial"/>
          <w:b/>
        </w:rPr>
        <w:t>March</w:t>
      </w:r>
      <w:r w:rsidRPr="00261146">
        <w:rPr>
          <w:rFonts w:ascii="Arial" w:eastAsia="Calibri" w:hAnsi="Arial" w:cs="Arial"/>
          <w:b/>
        </w:rPr>
        <w:t xml:space="preserve"> 1, 20</w:t>
      </w:r>
      <w:r>
        <w:rPr>
          <w:rFonts w:ascii="Arial" w:eastAsia="Calibri" w:hAnsi="Arial" w:cs="Arial"/>
          <w:b/>
        </w:rPr>
        <w:t>2</w:t>
      </w:r>
      <w:r w:rsidR="00C63721">
        <w:rPr>
          <w:rFonts w:ascii="Arial" w:eastAsia="Calibri" w:hAnsi="Arial" w:cs="Arial"/>
          <w:b/>
        </w:rPr>
        <w:t>2</w:t>
      </w:r>
      <w:r w:rsidRPr="00261146">
        <w:rPr>
          <w:rFonts w:ascii="Arial" w:eastAsia="Calibri" w:hAnsi="Arial" w:cs="Arial"/>
        </w:rPr>
        <w:t xml:space="preserve"> and ending </w:t>
      </w:r>
      <w:r w:rsidR="00C63721">
        <w:rPr>
          <w:rFonts w:ascii="Arial" w:eastAsia="Calibri" w:hAnsi="Arial" w:cs="Arial"/>
          <w:b/>
        </w:rPr>
        <w:t>August 31</w:t>
      </w:r>
      <w:r w:rsidRPr="00261146">
        <w:rPr>
          <w:rFonts w:ascii="Arial" w:eastAsia="Calibri" w:hAnsi="Arial" w:cs="Arial"/>
          <w:b/>
        </w:rPr>
        <w:t>, 20</w:t>
      </w:r>
      <w:r>
        <w:rPr>
          <w:rFonts w:ascii="Arial" w:eastAsia="Calibri" w:hAnsi="Arial" w:cs="Arial"/>
          <w:b/>
        </w:rPr>
        <w:t>2</w:t>
      </w:r>
      <w:r w:rsidR="0078430D">
        <w:rPr>
          <w:rFonts w:ascii="Arial" w:eastAsia="Calibri" w:hAnsi="Arial" w:cs="Arial"/>
          <w:b/>
        </w:rPr>
        <w:t xml:space="preserve">2 </w:t>
      </w:r>
      <w:r w:rsidR="00E501F9" w:rsidRPr="00E501F9">
        <w:rPr>
          <w:rFonts w:ascii="Arial" w:eastAsia="Calibri" w:hAnsi="Arial" w:cs="Arial"/>
          <w:bCs/>
        </w:rPr>
        <w:t>with required minimum of 25% non-federal matching funds</w:t>
      </w:r>
      <w:r w:rsidR="00E501F9">
        <w:rPr>
          <w:rFonts w:ascii="Arial" w:eastAsia="Calibri" w:hAnsi="Arial" w:cs="Arial"/>
          <w:bCs/>
        </w:rPr>
        <w:t xml:space="preserve"> ($</w:t>
      </w:r>
      <w:r w:rsidR="003B6622">
        <w:rPr>
          <w:rFonts w:ascii="Arial" w:eastAsia="Calibri" w:hAnsi="Arial" w:cs="Arial"/>
          <w:bCs/>
        </w:rPr>
        <w:t>1</w:t>
      </w:r>
      <w:r w:rsidR="00E501F9">
        <w:rPr>
          <w:rFonts w:ascii="Arial" w:eastAsia="Calibri" w:hAnsi="Arial" w:cs="Arial"/>
          <w:bCs/>
        </w:rPr>
        <w:t>6,667)</w:t>
      </w:r>
      <w:r w:rsidRPr="00E501F9">
        <w:rPr>
          <w:rFonts w:ascii="Arial" w:eastAsia="Calibri" w:hAnsi="Arial" w:cs="Arial"/>
          <w:bCs/>
        </w:rPr>
        <w:t>.</w:t>
      </w:r>
      <w:r w:rsidRPr="00261146">
        <w:rPr>
          <w:rFonts w:ascii="Arial" w:eastAsia="Calibri" w:hAnsi="Arial" w:cs="Arial"/>
        </w:rPr>
        <w:t xml:space="preserve"> </w:t>
      </w:r>
      <w:r>
        <w:rPr>
          <w:rFonts w:ascii="Arial" w:eastAsia="Calibri" w:hAnsi="Arial" w:cs="Arial"/>
        </w:rPr>
        <w:t xml:space="preserve"> </w:t>
      </w:r>
    </w:p>
    <w:p w14:paraId="527C3B47" w14:textId="77777777" w:rsidR="00F04E71" w:rsidRDefault="00F04E71" w:rsidP="00F04E71">
      <w:pPr>
        <w:pStyle w:val="Normal12pt"/>
        <w:rPr>
          <w:rFonts w:ascii="Arial" w:eastAsia="Calibri" w:hAnsi="Arial" w:cs="Arial"/>
        </w:rPr>
      </w:pPr>
    </w:p>
    <w:p w14:paraId="02FAE1B2" w14:textId="77777777" w:rsidR="00F04E71" w:rsidRPr="009E04B3" w:rsidRDefault="00F04E71" w:rsidP="00F04E71">
      <w:pPr>
        <w:widowControl w:val="0"/>
        <w:autoSpaceDE w:val="0"/>
        <w:autoSpaceDN w:val="0"/>
        <w:adjustRightInd w:val="0"/>
        <w:spacing w:after="0" w:line="240" w:lineRule="auto"/>
        <w:rPr>
          <w:rFonts w:ascii="Arial" w:eastAsia="MS Mincho" w:hAnsi="Arial" w:cs="Arial"/>
          <w:bCs/>
          <w:color w:val="000000"/>
          <w:sz w:val="24"/>
          <w:szCs w:val="24"/>
          <w:u w:val="single"/>
        </w:rPr>
      </w:pPr>
      <w:r w:rsidRPr="009E04B3">
        <w:rPr>
          <w:rFonts w:ascii="Arial" w:eastAsia="MS Mincho" w:hAnsi="Arial" w:cs="Arial"/>
          <w:bCs/>
          <w:color w:val="000000"/>
          <w:sz w:val="24"/>
          <w:szCs w:val="24"/>
          <w:u w:val="single"/>
        </w:rPr>
        <w:t xml:space="preserve">Definition of a Developmental Disability </w:t>
      </w:r>
    </w:p>
    <w:p w14:paraId="21C4A888" w14:textId="77777777" w:rsidR="00D27882"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Per the Developmental Disabilities Assistance and Bill of Rights Act Amendments of 2000, section 102(8), “The term 'developmental disability' means a severe, chronic disability of an individual that:</w:t>
      </w:r>
    </w:p>
    <w:p w14:paraId="6DB12767" w14:textId="414F7EEA"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 </w:t>
      </w:r>
    </w:p>
    <w:p w14:paraId="40418E09"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attributable to a mental or physical impairment or combination of mental and physical impairments; </w:t>
      </w:r>
    </w:p>
    <w:p w14:paraId="2DF2C42A"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manifested before the individual attains age 22; </w:t>
      </w:r>
    </w:p>
    <w:p w14:paraId="555C5161"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likely to continue indefinitely; </w:t>
      </w:r>
    </w:p>
    <w:p w14:paraId="51AAD313"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results in substantial functional limitations in three or more of the following areas of major life activity;</w:t>
      </w:r>
    </w:p>
    <w:p w14:paraId="21705BC4"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 </w:t>
      </w:r>
      <w:r w:rsidRPr="009E04B3">
        <w:rPr>
          <w:rFonts w:ascii="Arial" w:eastAsia="MS Mincho" w:hAnsi="Arial" w:cs="Arial"/>
          <w:color w:val="000000"/>
          <w:sz w:val="24"/>
          <w:szCs w:val="24"/>
        </w:rPr>
        <w:tab/>
        <w:t xml:space="preserve">Self-care; </w:t>
      </w:r>
    </w:p>
    <w:p w14:paraId="6E7D3C33"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 </w:t>
      </w:r>
      <w:r w:rsidRPr="009E04B3">
        <w:rPr>
          <w:rFonts w:ascii="Arial" w:eastAsia="MS Mincho" w:hAnsi="Arial" w:cs="Arial"/>
          <w:color w:val="000000"/>
          <w:sz w:val="24"/>
          <w:szCs w:val="24"/>
        </w:rPr>
        <w:tab/>
        <w:t xml:space="preserve">Receptive and expressive language; </w:t>
      </w:r>
    </w:p>
    <w:p w14:paraId="557B741A"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(iii) </w:t>
      </w:r>
      <w:r w:rsidRPr="009E04B3">
        <w:rPr>
          <w:rFonts w:ascii="Arial" w:eastAsia="MS Mincho" w:hAnsi="Arial" w:cs="Arial"/>
          <w:color w:val="000000"/>
          <w:sz w:val="24"/>
          <w:szCs w:val="24"/>
        </w:rPr>
        <w:tab/>
        <w:t xml:space="preserve">Learning; </w:t>
      </w:r>
    </w:p>
    <w:p w14:paraId="7C21E1C8"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(iv) </w:t>
      </w:r>
      <w:r w:rsidRPr="009E04B3">
        <w:rPr>
          <w:rFonts w:ascii="Arial" w:eastAsia="MS Mincho" w:hAnsi="Arial" w:cs="Arial"/>
          <w:color w:val="000000"/>
          <w:sz w:val="24"/>
          <w:szCs w:val="24"/>
        </w:rPr>
        <w:tab/>
        <w:t xml:space="preserve">Mobility; </w:t>
      </w:r>
    </w:p>
    <w:p w14:paraId="3ADFBBC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 </w:t>
      </w:r>
      <w:r w:rsidRPr="009E04B3">
        <w:rPr>
          <w:rFonts w:ascii="Arial" w:eastAsia="MS Mincho" w:hAnsi="Arial" w:cs="Arial"/>
          <w:color w:val="000000"/>
          <w:sz w:val="24"/>
          <w:szCs w:val="24"/>
        </w:rPr>
        <w:tab/>
        <w:t xml:space="preserve">Self-direction; </w:t>
      </w:r>
    </w:p>
    <w:p w14:paraId="3433A08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 </w:t>
      </w:r>
      <w:r w:rsidRPr="009E04B3">
        <w:rPr>
          <w:rFonts w:ascii="Arial" w:eastAsia="MS Mincho" w:hAnsi="Arial" w:cs="Arial"/>
          <w:color w:val="000000"/>
          <w:sz w:val="24"/>
          <w:szCs w:val="24"/>
        </w:rPr>
        <w:tab/>
        <w:t xml:space="preserve">Capacity for independent living; </w:t>
      </w:r>
    </w:p>
    <w:p w14:paraId="3BA22FB6"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(vii) </w:t>
      </w:r>
      <w:r w:rsidRPr="009E04B3">
        <w:rPr>
          <w:rFonts w:ascii="Arial" w:eastAsia="MS Mincho" w:hAnsi="Arial" w:cs="Arial"/>
          <w:color w:val="000000"/>
          <w:sz w:val="24"/>
          <w:szCs w:val="24"/>
        </w:rPr>
        <w:tab/>
        <w:t>Economic self-sufficiency; and</w:t>
      </w:r>
    </w:p>
    <w:p w14:paraId="580D3CB2"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p>
    <w:p w14:paraId="0EDE61DE" w14:textId="77777777"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06EE5CC0" w14:textId="454CABA0" w:rsidR="009E04B3" w:rsidRPr="009E04B3" w:rsidRDefault="005108CF" w:rsidP="009E04B3">
      <w:pPr>
        <w:widowControl w:val="0"/>
        <w:spacing w:before="199" w:after="0" w:line="240" w:lineRule="auto"/>
        <w:ind w:right="301"/>
        <w:outlineLvl w:val="0"/>
        <w:rPr>
          <w:rFonts w:ascii="Arial" w:eastAsia="Arial" w:hAnsi="Arial" w:cs="Arial"/>
          <w:b/>
          <w:bCs/>
          <w:sz w:val="24"/>
          <w:szCs w:val="24"/>
          <w:u w:val="single" w:color="000000"/>
        </w:rPr>
      </w:pPr>
      <w:r>
        <w:rPr>
          <w:rFonts w:ascii="Arial" w:eastAsia="Arial" w:hAnsi="Arial" w:cs="Arial"/>
          <w:b/>
          <w:bCs/>
          <w:sz w:val="24"/>
          <w:szCs w:val="24"/>
          <w:u w:val="single" w:color="000000"/>
        </w:rPr>
        <w:t>III</w:t>
      </w:r>
      <w:r w:rsidR="009E04B3" w:rsidRPr="009E04B3">
        <w:rPr>
          <w:rFonts w:ascii="Arial" w:eastAsia="Arial" w:hAnsi="Arial" w:cs="Arial"/>
          <w:b/>
          <w:bCs/>
          <w:sz w:val="24"/>
          <w:szCs w:val="24"/>
          <w:u w:val="single" w:color="000000"/>
        </w:rPr>
        <w:t>. APPLICANT ELIGIBILITY</w:t>
      </w:r>
    </w:p>
    <w:p w14:paraId="0168D9B1" w14:textId="77777777" w:rsidR="009E04B3" w:rsidRPr="009E04B3" w:rsidRDefault="009E04B3" w:rsidP="009E04B3">
      <w:pPr>
        <w:widowControl w:val="0"/>
        <w:spacing w:after="0" w:line="240" w:lineRule="auto"/>
        <w:rPr>
          <w:rFonts w:ascii="Arial" w:eastAsia="Arial" w:hAnsi="Arial" w:cs="Arial"/>
          <w:b/>
          <w:sz w:val="24"/>
          <w:szCs w:val="24"/>
        </w:rPr>
      </w:pPr>
    </w:p>
    <w:p w14:paraId="2E7407A9" w14:textId="77777777" w:rsidR="009E04B3" w:rsidRPr="009E04B3" w:rsidRDefault="009E04B3" w:rsidP="009E04B3">
      <w:pPr>
        <w:widowControl w:val="0"/>
        <w:spacing w:after="0" w:line="240" w:lineRule="auto"/>
        <w:ind w:right="167"/>
        <w:rPr>
          <w:rFonts w:ascii="Arial" w:eastAsia="Arial" w:hAnsi="Arial" w:cs="Arial"/>
          <w:sz w:val="24"/>
          <w:szCs w:val="24"/>
        </w:rPr>
      </w:pPr>
      <w:r w:rsidRPr="009E04B3">
        <w:rPr>
          <w:rFonts w:ascii="Arial" w:eastAsia="Arial" w:hAnsi="Arial" w:cs="Arial"/>
          <w:sz w:val="24"/>
          <w:szCs w:val="24"/>
        </w:rPr>
        <w:t>Applications are welcomed from any university, non-profit, for-profit or government agency that demonstrates that their agency is qualified, responsible, and capable of conducting the activities described. Eligible entities include any organizations, agencies, or businesses demonstrating an expertise in the focus area of this initiative. To be eligible, non-profit private entities must submit proof of current 501(c)3 status with a current IRS determination letter dated in the current year. The Council will not consider applications submitted by agencies that do not meet eligibility to apply for funding.</w:t>
      </w:r>
    </w:p>
    <w:p w14:paraId="3456A641" w14:textId="77777777" w:rsidR="009E04B3" w:rsidRPr="009E04B3" w:rsidRDefault="009E04B3" w:rsidP="009E04B3">
      <w:pPr>
        <w:widowControl w:val="0"/>
        <w:spacing w:after="0" w:line="240" w:lineRule="auto"/>
        <w:rPr>
          <w:rFonts w:ascii="Arial" w:eastAsia="Arial" w:hAnsi="Arial" w:cs="Arial"/>
          <w:sz w:val="24"/>
          <w:szCs w:val="24"/>
        </w:rPr>
      </w:pPr>
    </w:p>
    <w:p w14:paraId="7B34D201" w14:textId="77777777" w:rsidR="009E04B3" w:rsidRPr="009E04B3" w:rsidRDefault="009E04B3" w:rsidP="009E04B3">
      <w:pPr>
        <w:widowControl w:val="0"/>
        <w:spacing w:after="0" w:line="240" w:lineRule="auto"/>
        <w:ind w:right="275"/>
        <w:rPr>
          <w:rFonts w:ascii="Arial" w:eastAsia="Arial" w:hAnsi="Arial" w:cs="Arial"/>
          <w:sz w:val="24"/>
          <w:szCs w:val="24"/>
        </w:rPr>
      </w:pPr>
      <w:r w:rsidRPr="009E04B3">
        <w:rPr>
          <w:rFonts w:ascii="Arial" w:eastAsia="Arial" w:hAnsi="Arial" w:cs="Arial"/>
          <w:sz w:val="24"/>
          <w:szCs w:val="24"/>
        </w:rPr>
        <w:t xml:space="preserve">Non-profit applicants must be registered with the North Carolina Secretary of State to conduct business in North Carolina, or be willing to complete the registration process in conjunction with the </w:t>
      </w:r>
      <w:r w:rsidRPr="009E04B3">
        <w:rPr>
          <w:rFonts w:ascii="Arial" w:eastAsia="Arial" w:hAnsi="Arial" w:cs="Arial"/>
          <w:sz w:val="24"/>
          <w:szCs w:val="24"/>
        </w:rPr>
        <w:lastRenderedPageBreak/>
        <w:t>execution of the contract documents</w:t>
      </w:r>
    </w:p>
    <w:p w14:paraId="34697660" w14:textId="77777777" w:rsidR="009E04B3" w:rsidRPr="009E04B3" w:rsidRDefault="009E04B3" w:rsidP="009E04B3">
      <w:pPr>
        <w:widowControl w:val="0"/>
        <w:spacing w:after="0" w:line="240" w:lineRule="auto"/>
        <w:ind w:right="301"/>
        <w:rPr>
          <w:rFonts w:ascii="Arial" w:eastAsia="Arial" w:hAnsi="Arial" w:cs="Arial"/>
          <w:sz w:val="24"/>
          <w:szCs w:val="24"/>
        </w:rPr>
      </w:pPr>
      <w:r w:rsidRPr="009E04B3">
        <w:rPr>
          <w:rFonts w:ascii="Arial" w:eastAsia="Arial" w:hAnsi="Arial" w:cs="Arial"/>
          <w:sz w:val="24"/>
          <w:szCs w:val="24"/>
        </w:rPr>
        <w:t xml:space="preserve">(see </w:t>
      </w:r>
      <w:hyperlink r:id="rId10" w:history="1">
        <w:r w:rsidRPr="009E04B3">
          <w:rPr>
            <w:rFonts w:ascii="Arial" w:eastAsia="Arial" w:hAnsi="Arial" w:cs="Arial"/>
            <w:color w:val="0000FF"/>
            <w:sz w:val="24"/>
            <w:szCs w:val="24"/>
            <w:u w:val="single"/>
          </w:rPr>
          <w:t>www.sosnc.gov/corporations</w:t>
        </w:r>
      </w:hyperlink>
      <w:r w:rsidRPr="009E04B3">
        <w:rPr>
          <w:rFonts w:ascii="Arial" w:eastAsia="Arial" w:hAnsi="Arial" w:cs="Arial"/>
          <w:sz w:val="24"/>
          <w:szCs w:val="24"/>
        </w:rPr>
        <w:t>).</w:t>
      </w:r>
    </w:p>
    <w:p w14:paraId="4CEF0270" w14:textId="77777777" w:rsidR="009E04B3" w:rsidRPr="009E04B3"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14:paraId="083D5A0F"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r w:rsidRPr="009E04B3">
        <w:rPr>
          <w:rFonts w:ascii="Arial" w:eastAsia="Arial" w:hAnsi="Arial" w:cs="Arial"/>
          <w:b/>
          <w:bCs/>
          <w:i/>
          <w:sz w:val="24"/>
          <w:szCs w:val="24"/>
          <w:u w:val="single" w:color="000000"/>
        </w:rPr>
        <w:t>USE OF FUNDS:</w:t>
      </w:r>
    </w:p>
    <w:p w14:paraId="34B49CFC"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p>
    <w:p w14:paraId="0FF7377B" w14:textId="77777777" w:rsidR="009E04B3" w:rsidRPr="009E04B3" w:rsidRDefault="009E04B3" w:rsidP="009E04B3">
      <w:pPr>
        <w:widowControl w:val="0"/>
        <w:spacing w:after="0" w:line="240" w:lineRule="auto"/>
        <w:ind w:right="262"/>
        <w:rPr>
          <w:rFonts w:ascii="Arial" w:eastAsia="Arial" w:hAnsi="Arial" w:cs="Arial"/>
          <w:b/>
          <w:sz w:val="24"/>
          <w:szCs w:val="24"/>
        </w:rPr>
      </w:pPr>
      <w:r w:rsidRPr="009E04B3">
        <w:rPr>
          <w:rFonts w:ascii="Arial" w:eastAsia="Arial" w:hAnsi="Arial" w:cs="Arial"/>
          <w:sz w:val="24"/>
          <w:szCs w:val="24"/>
        </w:rPr>
        <w:t>Contract funds may be used to support personnel services, operating expenses, and contracted services.  Funds must be budgeted in the categories listed in the line item budget.  Applicants must develop a budget narrative to accompany the line item budget. The line item budget and the budget narrative must show a clear relationship between the proposed budget and the proposed activities stated in the initiative plan</w:t>
      </w:r>
      <w:r w:rsidRPr="009E04B3">
        <w:rPr>
          <w:rFonts w:ascii="Arial" w:eastAsia="Arial" w:hAnsi="Arial" w:cs="Arial"/>
          <w:b/>
          <w:sz w:val="24"/>
          <w:szCs w:val="24"/>
        </w:rPr>
        <w:t>.</w:t>
      </w:r>
    </w:p>
    <w:p w14:paraId="1A182B8C"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p>
    <w:p w14:paraId="2C4B66BD"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r w:rsidRPr="009E04B3">
        <w:rPr>
          <w:rFonts w:ascii="Arial" w:eastAsia="Arial" w:hAnsi="Arial" w:cs="Arial"/>
          <w:b/>
          <w:bCs/>
          <w:sz w:val="24"/>
          <w:szCs w:val="24"/>
          <w:u w:color="000000"/>
        </w:rPr>
        <w:t>Funds may not support efforts to engage in any political activities or lobbying.</w:t>
      </w:r>
    </w:p>
    <w:p w14:paraId="1D74FC56" w14:textId="04BDBD48" w:rsidR="007213AD" w:rsidRDefault="007213AD" w:rsidP="009E04B3">
      <w:pPr>
        <w:spacing w:after="0" w:line="240" w:lineRule="auto"/>
        <w:ind w:right="301"/>
        <w:rPr>
          <w:rFonts w:ascii="Arial" w:eastAsia="MS Mincho" w:hAnsi="Arial" w:cs="Arial"/>
          <w:b/>
          <w:i/>
          <w:sz w:val="24"/>
          <w:szCs w:val="24"/>
          <w:u w:val="single"/>
        </w:rPr>
      </w:pPr>
    </w:p>
    <w:p w14:paraId="7E131F10" w14:textId="77777777" w:rsidR="005108CF" w:rsidRDefault="005108CF" w:rsidP="009E04B3">
      <w:pPr>
        <w:spacing w:after="0" w:line="240" w:lineRule="auto"/>
        <w:ind w:right="301"/>
        <w:rPr>
          <w:rFonts w:ascii="Arial" w:eastAsia="MS Mincho" w:hAnsi="Arial" w:cs="Arial"/>
          <w:b/>
          <w:i/>
          <w:sz w:val="24"/>
          <w:szCs w:val="24"/>
          <w:u w:val="single"/>
        </w:rPr>
      </w:pPr>
    </w:p>
    <w:p w14:paraId="6B1ED9C6" w14:textId="2960E1A8" w:rsidR="009E04B3" w:rsidRPr="009E04B3" w:rsidRDefault="005108CF" w:rsidP="009E04B3">
      <w:pPr>
        <w:spacing w:after="0" w:line="240" w:lineRule="auto"/>
        <w:rPr>
          <w:rFonts w:ascii="Arial" w:eastAsia="MS Mincho" w:hAnsi="Arial" w:cs="Arial"/>
          <w:b/>
          <w:sz w:val="24"/>
          <w:szCs w:val="24"/>
          <w:u w:val="single"/>
        </w:rPr>
      </w:pPr>
      <w:r>
        <w:rPr>
          <w:rFonts w:ascii="Arial" w:eastAsia="MS Mincho" w:hAnsi="Arial" w:cs="Arial"/>
          <w:b/>
          <w:sz w:val="24"/>
          <w:szCs w:val="24"/>
          <w:u w:val="single"/>
        </w:rPr>
        <w:t>I</w:t>
      </w:r>
      <w:r w:rsidR="009E04B3" w:rsidRPr="009E04B3">
        <w:rPr>
          <w:rFonts w:ascii="Arial" w:eastAsia="MS Mincho" w:hAnsi="Arial" w:cs="Arial"/>
          <w:b/>
          <w:sz w:val="24"/>
          <w:szCs w:val="24"/>
          <w:u w:val="single"/>
        </w:rPr>
        <w:t>V. APPLICATION PROCUREMENT PROCESS AND APPLICATION REVIEW</w:t>
      </w:r>
    </w:p>
    <w:p w14:paraId="1995609E" w14:textId="77777777" w:rsidR="009E04B3" w:rsidRPr="009E04B3" w:rsidRDefault="009E04B3" w:rsidP="009E04B3">
      <w:pPr>
        <w:widowControl w:val="0"/>
        <w:spacing w:before="11" w:after="0" w:line="240" w:lineRule="auto"/>
        <w:rPr>
          <w:rFonts w:ascii="Arial" w:eastAsia="Arial" w:hAnsi="Arial" w:cs="Arial"/>
          <w:b/>
          <w:sz w:val="24"/>
          <w:szCs w:val="24"/>
        </w:rPr>
      </w:pPr>
    </w:p>
    <w:p w14:paraId="12A83F3B" w14:textId="77777777" w:rsidR="009E04B3" w:rsidRPr="009E04B3" w:rsidRDefault="009E04B3" w:rsidP="009E04B3">
      <w:pPr>
        <w:widowControl w:val="0"/>
        <w:spacing w:before="69" w:after="0" w:line="240" w:lineRule="auto"/>
        <w:ind w:right="301"/>
        <w:rPr>
          <w:rFonts w:ascii="Arial" w:eastAsia="Arial" w:hAnsi="Arial" w:cs="Arial"/>
          <w:sz w:val="24"/>
          <w:szCs w:val="24"/>
        </w:rPr>
      </w:pPr>
      <w:r w:rsidRPr="009E04B3">
        <w:rPr>
          <w:rFonts w:ascii="Arial" w:eastAsia="Arial" w:hAnsi="Arial" w:cs="Arial"/>
          <w:sz w:val="24"/>
          <w:szCs w:val="24"/>
        </w:rPr>
        <w:t>The following is a general description of the process by which applicants will be selected for funding for this initiative.</w:t>
      </w:r>
    </w:p>
    <w:p w14:paraId="5B8E65E4" w14:textId="77777777" w:rsidR="009E04B3" w:rsidRPr="009E04B3" w:rsidRDefault="009E04B3" w:rsidP="009E04B3">
      <w:pPr>
        <w:widowControl w:val="0"/>
        <w:tabs>
          <w:tab w:val="left" w:pos="881"/>
        </w:tabs>
        <w:spacing w:after="0" w:line="240" w:lineRule="auto"/>
        <w:ind w:right="637"/>
        <w:rPr>
          <w:rFonts w:ascii="Arial" w:eastAsia="Arial" w:hAnsi="Arial" w:cs="Arial"/>
          <w:sz w:val="24"/>
          <w:szCs w:val="24"/>
        </w:rPr>
      </w:pPr>
    </w:p>
    <w:p w14:paraId="00E7C329" w14:textId="77777777" w:rsidR="009E04B3" w:rsidRPr="009E04B3" w:rsidRDefault="009E04B3" w:rsidP="009E04B3">
      <w:pPr>
        <w:widowControl w:val="0"/>
        <w:numPr>
          <w:ilvl w:val="1"/>
          <w:numId w:val="13"/>
        </w:numPr>
        <w:tabs>
          <w:tab w:val="left" w:pos="881"/>
        </w:tabs>
        <w:spacing w:after="0" w:line="240" w:lineRule="auto"/>
        <w:ind w:right="637"/>
        <w:contextualSpacing/>
        <w:rPr>
          <w:rFonts w:ascii="Arial" w:eastAsia="MS Mincho" w:hAnsi="Arial" w:cs="Arial"/>
          <w:sz w:val="24"/>
          <w:szCs w:val="24"/>
        </w:rPr>
      </w:pPr>
      <w:r w:rsidRPr="009E04B3">
        <w:rPr>
          <w:rFonts w:ascii="Arial" w:eastAsia="MS Mincho" w:hAnsi="Arial" w:cs="Arial"/>
          <w:sz w:val="24"/>
          <w:szCs w:val="24"/>
        </w:rPr>
        <w:t>RFA announcements are sent to prospective agencies and organizations, via email, and/or posted on the NCCDD website, the DHHS website, and the NCCDD social media</w:t>
      </w:r>
      <w:r w:rsidRPr="009E04B3">
        <w:rPr>
          <w:rFonts w:ascii="Arial" w:eastAsia="MS Mincho" w:hAnsi="Arial" w:cs="Arial"/>
          <w:spacing w:val="-6"/>
          <w:sz w:val="24"/>
          <w:szCs w:val="24"/>
        </w:rPr>
        <w:t xml:space="preserve"> </w:t>
      </w:r>
      <w:r w:rsidRPr="009E04B3">
        <w:rPr>
          <w:rFonts w:ascii="Arial" w:eastAsia="MS Mincho" w:hAnsi="Arial" w:cs="Arial"/>
          <w:sz w:val="24"/>
          <w:szCs w:val="24"/>
        </w:rPr>
        <w:t>pages.</w:t>
      </w:r>
    </w:p>
    <w:p w14:paraId="723ACFE6" w14:textId="77777777" w:rsidR="009E04B3" w:rsidRPr="009E04B3" w:rsidRDefault="009E04B3" w:rsidP="009E04B3">
      <w:pPr>
        <w:widowControl w:val="0"/>
        <w:spacing w:after="0" w:line="240" w:lineRule="auto"/>
        <w:rPr>
          <w:rFonts w:ascii="Arial" w:eastAsia="Arial" w:hAnsi="Arial" w:cs="Arial"/>
          <w:sz w:val="24"/>
          <w:szCs w:val="24"/>
        </w:rPr>
      </w:pPr>
    </w:p>
    <w:p w14:paraId="127F0CBF" w14:textId="02935CB2" w:rsidR="009E04B3" w:rsidRPr="00E45A0E" w:rsidRDefault="009E04B3" w:rsidP="00B60562">
      <w:pPr>
        <w:widowControl w:val="0"/>
        <w:numPr>
          <w:ilvl w:val="1"/>
          <w:numId w:val="13"/>
        </w:numPr>
        <w:tabs>
          <w:tab w:val="left" w:pos="792"/>
        </w:tabs>
        <w:spacing w:after="0" w:line="240" w:lineRule="auto"/>
        <w:ind w:right="187"/>
        <w:rPr>
          <w:rFonts w:ascii="Arial" w:eastAsia="Arial" w:hAnsi="Arial" w:cs="Arial"/>
          <w:sz w:val="24"/>
          <w:szCs w:val="24"/>
        </w:rPr>
      </w:pPr>
      <w:r w:rsidRPr="00E45A0E">
        <w:rPr>
          <w:rFonts w:ascii="Arial" w:eastAsia="MS Mincho" w:hAnsi="Arial" w:cs="Arial"/>
          <w:sz w:val="24"/>
          <w:szCs w:val="24"/>
        </w:rPr>
        <w:t xml:space="preserve">Applications are due by 5:00 PM Eastern </w:t>
      </w:r>
      <w:r w:rsidR="00201C6C" w:rsidRPr="00E45A0E">
        <w:rPr>
          <w:rFonts w:ascii="Arial" w:eastAsia="MS Mincho" w:hAnsi="Arial" w:cs="Arial"/>
          <w:sz w:val="24"/>
          <w:szCs w:val="24"/>
        </w:rPr>
        <w:t>Standard</w:t>
      </w:r>
      <w:r w:rsidRPr="00E45A0E">
        <w:rPr>
          <w:rFonts w:ascii="Arial" w:eastAsia="MS Mincho" w:hAnsi="Arial" w:cs="Arial"/>
          <w:sz w:val="24"/>
          <w:szCs w:val="24"/>
        </w:rPr>
        <w:t xml:space="preserve"> Time on </w:t>
      </w:r>
      <w:r w:rsidR="00C63721">
        <w:rPr>
          <w:rFonts w:ascii="Arial" w:eastAsia="MS Mincho" w:hAnsi="Arial" w:cs="Arial"/>
          <w:b/>
          <w:sz w:val="24"/>
          <w:szCs w:val="24"/>
        </w:rPr>
        <w:t xml:space="preserve">January </w:t>
      </w:r>
      <w:r w:rsidR="00570CBA">
        <w:rPr>
          <w:rFonts w:ascii="Arial" w:eastAsia="MS Mincho" w:hAnsi="Arial" w:cs="Arial"/>
          <w:b/>
          <w:sz w:val="24"/>
          <w:szCs w:val="24"/>
        </w:rPr>
        <w:t>20</w:t>
      </w:r>
      <w:r w:rsidRPr="00E45A0E">
        <w:rPr>
          <w:rFonts w:ascii="Arial" w:eastAsia="MS Mincho" w:hAnsi="Arial" w:cs="Arial"/>
          <w:b/>
          <w:sz w:val="24"/>
          <w:szCs w:val="24"/>
        </w:rPr>
        <w:t>, 20</w:t>
      </w:r>
      <w:r w:rsidR="00E4788E" w:rsidRPr="00E45A0E">
        <w:rPr>
          <w:rFonts w:ascii="Arial" w:eastAsia="MS Mincho" w:hAnsi="Arial" w:cs="Arial"/>
          <w:b/>
          <w:sz w:val="24"/>
          <w:szCs w:val="24"/>
        </w:rPr>
        <w:t>2</w:t>
      </w:r>
      <w:r w:rsidR="00C63721">
        <w:rPr>
          <w:rFonts w:ascii="Arial" w:eastAsia="MS Mincho" w:hAnsi="Arial" w:cs="Arial"/>
          <w:b/>
          <w:sz w:val="24"/>
          <w:szCs w:val="24"/>
        </w:rPr>
        <w:t>2</w:t>
      </w:r>
      <w:r w:rsidRPr="00E45A0E">
        <w:rPr>
          <w:rFonts w:ascii="Arial" w:eastAsia="MS Mincho" w:hAnsi="Arial" w:cs="Arial"/>
          <w:sz w:val="24"/>
          <w:szCs w:val="24"/>
        </w:rPr>
        <w:t>. Electronic submission is require</w:t>
      </w:r>
      <w:r w:rsidR="00F73797">
        <w:rPr>
          <w:rFonts w:ascii="Arial" w:eastAsia="MS Mincho" w:hAnsi="Arial" w:cs="Arial"/>
          <w:sz w:val="24"/>
          <w:szCs w:val="24"/>
        </w:rPr>
        <w:t xml:space="preserve">d to </w:t>
      </w:r>
      <w:hyperlink r:id="rId11" w:history="1">
        <w:r w:rsidR="00F73797" w:rsidRPr="00461593">
          <w:rPr>
            <w:rStyle w:val="Hyperlink"/>
            <w:rFonts w:ascii="Arial" w:eastAsia="MS Mincho" w:hAnsi="Arial" w:cs="Arial"/>
            <w:sz w:val="24"/>
            <w:szCs w:val="24"/>
          </w:rPr>
          <w:t>RFAinfo@nccdd.org</w:t>
        </w:r>
      </w:hyperlink>
      <w:r w:rsidR="00F73797">
        <w:rPr>
          <w:rFonts w:ascii="Arial" w:eastAsia="MS Mincho" w:hAnsi="Arial" w:cs="Arial"/>
          <w:sz w:val="24"/>
          <w:szCs w:val="24"/>
        </w:rPr>
        <w:t xml:space="preserve"> </w:t>
      </w:r>
    </w:p>
    <w:p w14:paraId="5895051D" w14:textId="77777777" w:rsidR="00E45A0E" w:rsidRPr="00E45A0E" w:rsidRDefault="00E45A0E" w:rsidP="00E45A0E">
      <w:pPr>
        <w:widowControl w:val="0"/>
        <w:tabs>
          <w:tab w:val="left" w:pos="792"/>
        </w:tabs>
        <w:spacing w:after="0" w:line="240" w:lineRule="auto"/>
        <w:ind w:left="1440" w:right="187"/>
        <w:rPr>
          <w:rFonts w:ascii="Arial" w:eastAsia="Arial" w:hAnsi="Arial" w:cs="Arial"/>
          <w:sz w:val="24"/>
          <w:szCs w:val="24"/>
        </w:rPr>
      </w:pPr>
    </w:p>
    <w:p w14:paraId="2F18C0C6" w14:textId="77777777" w:rsidR="009E04B3" w:rsidRPr="009E04B3" w:rsidRDefault="009E04B3" w:rsidP="009E04B3">
      <w:pPr>
        <w:widowControl w:val="0"/>
        <w:numPr>
          <w:ilvl w:val="1"/>
          <w:numId w:val="13"/>
        </w:numPr>
        <w:tabs>
          <w:tab w:val="left" w:pos="792"/>
        </w:tabs>
        <w:spacing w:after="0" w:line="240" w:lineRule="auto"/>
        <w:ind w:right="386"/>
        <w:rPr>
          <w:rFonts w:ascii="Arial" w:eastAsia="MS Mincho" w:hAnsi="Arial" w:cs="Arial"/>
          <w:sz w:val="24"/>
          <w:szCs w:val="24"/>
        </w:rPr>
      </w:pPr>
      <w:r w:rsidRPr="009E04B3">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9E04B3">
        <w:rPr>
          <w:rFonts w:ascii="Arial" w:eastAsia="MS Mincho" w:hAnsi="Arial" w:cs="Arial"/>
          <w:spacing w:val="-30"/>
          <w:sz w:val="24"/>
          <w:szCs w:val="24"/>
        </w:rPr>
        <w:t xml:space="preserve"> </w:t>
      </w:r>
      <w:r w:rsidRPr="009E04B3">
        <w:rPr>
          <w:rFonts w:ascii="Arial" w:eastAsia="MS Mincho" w:hAnsi="Arial" w:cs="Arial"/>
          <w:sz w:val="24"/>
          <w:szCs w:val="24"/>
        </w:rPr>
        <w:t>recommendations.</w:t>
      </w:r>
    </w:p>
    <w:p w14:paraId="63A8270C" w14:textId="77777777" w:rsidR="009E04B3" w:rsidRPr="009E04B3" w:rsidRDefault="009E04B3" w:rsidP="009E04B3">
      <w:pPr>
        <w:widowControl w:val="0"/>
        <w:spacing w:after="0" w:line="240" w:lineRule="auto"/>
        <w:rPr>
          <w:rFonts w:ascii="Arial" w:eastAsia="Arial" w:hAnsi="Arial" w:cs="Arial"/>
          <w:sz w:val="24"/>
          <w:szCs w:val="24"/>
        </w:rPr>
      </w:pPr>
    </w:p>
    <w:p w14:paraId="44EEDD43" w14:textId="77777777" w:rsidR="009E04B3" w:rsidRPr="009E04B3" w:rsidRDefault="009E04B3" w:rsidP="009E04B3">
      <w:pPr>
        <w:widowControl w:val="0"/>
        <w:numPr>
          <w:ilvl w:val="1"/>
          <w:numId w:val="13"/>
        </w:numPr>
        <w:tabs>
          <w:tab w:val="left" w:pos="792"/>
        </w:tabs>
        <w:spacing w:after="0" w:line="240" w:lineRule="auto"/>
        <w:ind w:right="353"/>
        <w:rPr>
          <w:rFonts w:ascii="Arial" w:eastAsia="MS Mincho" w:hAnsi="Arial" w:cs="Arial"/>
          <w:sz w:val="24"/>
          <w:szCs w:val="24"/>
        </w:rPr>
      </w:pPr>
      <w:r w:rsidRPr="009E04B3">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9E04B3">
        <w:rPr>
          <w:rFonts w:ascii="Arial" w:eastAsia="MS Mincho" w:hAnsi="Arial" w:cs="Arial"/>
          <w:sz w:val="24"/>
          <w:szCs w:val="24"/>
        </w:rPr>
        <w:t>any and all</w:t>
      </w:r>
      <w:proofErr w:type="gramEnd"/>
      <w:r w:rsidRPr="009E04B3">
        <w:rPr>
          <w:rFonts w:ascii="Arial" w:eastAsia="MS Mincho" w:hAnsi="Arial" w:cs="Arial"/>
          <w:sz w:val="24"/>
          <w:szCs w:val="24"/>
        </w:rPr>
        <w:t xml:space="preserve"> applications when such rejections are deemed to be in the best interest of the funding</w:t>
      </w:r>
      <w:r w:rsidRPr="009E04B3">
        <w:rPr>
          <w:rFonts w:ascii="Arial" w:eastAsia="MS Mincho" w:hAnsi="Arial" w:cs="Arial"/>
          <w:spacing w:val="-9"/>
          <w:sz w:val="24"/>
          <w:szCs w:val="24"/>
        </w:rPr>
        <w:t xml:space="preserve"> </w:t>
      </w:r>
      <w:r w:rsidRPr="009E04B3">
        <w:rPr>
          <w:rFonts w:ascii="Arial" w:eastAsia="MS Mincho" w:hAnsi="Arial" w:cs="Arial"/>
          <w:sz w:val="24"/>
          <w:szCs w:val="24"/>
        </w:rPr>
        <w:t>agency.</w:t>
      </w:r>
    </w:p>
    <w:p w14:paraId="1AAB2E61" w14:textId="77777777" w:rsidR="009E04B3" w:rsidRPr="009E04B3" w:rsidRDefault="009E04B3" w:rsidP="009E04B3">
      <w:pPr>
        <w:widowControl w:val="0"/>
        <w:spacing w:after="0" w:line="240" w:lineRule="auto"/>
        <w:rPr>
          <w:rFonts w:ascii="Arial" w:eastAsia="Arial" w:hAnsi="Arial" w:cs="Arial"/>
          <w:sz w:val="24"/>
          <w:szCs w:val="24"/>
        </w:rPr>
      </w:pPr>
    </w:p>
    <w:p w14:paraId="341F0D51" w14:textId="77777777" w:rsidR="009E04B3" w:rsidRPr="009E04B3" w:rsidRDefault="009E04B3" w:rsidP="009E04B3">
      <w:pPr>
        <w:widowControl w:val="0"/>
        <w:numPr>
          <w:ilvl w:val="1"/>
          <w:numId w:val="13"/>
        </w:numPr>
        <w:tabs>
          <w:tab w:val="left" w:pos="792"/>
        </w:tabs>
        <w:spacing w:after="0" w:line="240" w:lineRule="auto"/>
        <w:ind w:right="301"/>
        <w:rPr>
          <w:rFonts w:ascii="Arial" w:eastAsia="MS Mincho" w:hAnsi="Arial" w:cs="Arial"/>
          <w:sz w:val="24"/>
          <w:szCs w:val="24"/>
        </w:rPr>
      </w:pPr>
      <w:r w:rsidRPr="009E04B3">
        <w:rPr>
          <w:rFonts w:ascii="Arial" w:eastAsia="MS Mincho" w:hAnsi="Arial" w:cs="Arial"/>
          <w:sz w:val="24"/>
          <w:szCs w:val="24"/>
        </w:rPr>
        <w:t>Application Process Dates Summary:</w:t>
      </w:r>
    </w:p>
    <w:p w14:paraId="264E9A3E" w14:textId="77777777" w:rsidR="009E04B3" w:rsidRPr="009E04B3" w:rsidRDefault="009E04B3" w:rsidP="009E04B3">
      <w:pPr>
        <w:spacing w:after="0" w:line="240" w:lineRule="auto"/>
        <w:ind w:left="720"/>
        <w:contextualSpacing/>
        <w:rPr>
          <w:rFonts w:ascii="Arial" w:eastAsia="MS Mincho" w:hAnsi="Arial" w:cs="Arial"/>
          <w:b/>
          <w:sz w:val="24"/>
          <w:szCs w:val="24"/>
        </w:rPr>
      </w:pPr>
    </w:p>
    <w:p w14:paraId="308010BE" w14:textId="733A2C49" w:rsidR="009E04B3" w:rsidRPr="00F81342" w:rsidRDefault="00C6372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December 21</w:t>
      </w:r>
      <w:r w:rsidR="009E04B3" w:rsidRPr="009E04B3">
        <w:rPr>
          <w:rFonts w:ascii="Arial" w:eastAsia="MS Mincho" w:hAnsi="Arial" w:cs="Arial"/>
          <w:b/>
          <w:sz w:val="24"/>
          <w:szCs w:val="24"/>
        </w:rPr>
        <w:t>, 20</w:t>
      </w:r>
      <w:r w:rsidR="00F04E71">
        <w:rPr>
          <w:rFonts w:ascii="Arial" w:eastAsia="MS Mincho" w:hAnsi="Arial" w:cs="Arial"/>
          <w:b/>
          <w:sz w:val="24"/>
          <w:szCs w:val="24"/>
        </w:rPr>
        <w:t>2</w:t>
      </w:r>
      <w:r>
        <w:rPr>
          <w:rFonts w:ascii="Arial" w:eastAsia="MS Mincho" w:hAnsi="Arial" w:cs="Arial"/>
          <w:b/>
          <w:sz w:val="24"/>
          <w:szCs w:val="24"/>
        </w:rPr>
        <w:t>1</w:t>
      </w:r>
      <w:r w:rsidR="009E04B3" w:rsidRPr="009E04B3">
        <w:rPr>
          <w:rFonts w:ascii="Arial" w:eastAsia="MS Mincho" w:hAnsi="Arial" w:cs="Arial"/>
          <w:sz w:val="24"/>
          <w:szCs w:val="24"/>
        </w:rPr>
        <w:t xml:space="preserve">: Request for applications distributed to eligible applicants and posted on the North Carolina Council on Developmental Disabilities </w:t>
      </w:r>
      <w:r w:rsidR="009E04B3" w:rsidRPr="00F81342">
        <w:rPr>
          <w:rFonts w:ascii="Arial" w:eastAsia="MS Mincho" w:hAnsi="Arial" w:cs="Arial"/>
          <w:sz w:val="24"/>
          <w:szCs w:val="24"/>
        </w:rPr>
        <w:t>website (</w:t>
      </w:r>
      <w:hyperlink r:id="rId12" w:history="1">
        <w:r w:rsidR="009E04B3" w:rsidRPr="00F81342">
          <w:rPr>
            <w:rFonts w:ascii="Arial" w:eastAsia="MS Mincho" w:hAnsi="Arial" w:cs="Arial"/>
            <w:color w:val="0000FF"/>
            <w:sz w:val="24"/>
            <w:szCs w:val="24"/>
            <w:u w:val="single"/>
          </w:rPr>
          <w:t>www.nccdd.org</w:t>
        </w:r>
      </w:hyperlink>
      <w:r w:rsidR="009E04B3" w:rsidRPr="00F81342">
        <w:rPr>
          <w:rFonts w:ascii="Arial" w:eastAsia="MS Mincho" w:hAnsi="Arial" w:cs="Arial"/>
          <w:sz w:val="24"/>
          <w:szCs w:val="24"/>
        </w:rPr>
        <w:t>).</w:t>
      </w:r>
    </w:p>
    <w:p w14:paraId="494667D5" w14:textId="275BD1B2" w:rsidR="00242891" w:rsidRPr="00F81342" w:rsidRDefault="00C63721" w:rsidP="00F81342">
      <w:pPr>
        <w:widowControl w:val="0"/>
        <w:numPr>
          <w:ilvl w:val="2"/>
          <w:numId w:val="26"/>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 xml:space="preserve">January </w:t>
      </w:r>
      <w:r w:rsidR="00ED5B2E">
        <w:rPr>
          <w:rFonts w:ascii="Arial" w:eastAsia="MS Mincho" w:hAnsi="Arial" w:cs="Arial"/>
          <w:b/>
          <w:sz w:val="24"/>
          <w:szCs w:val="24"/>
        </w:rPr>
        <w:t>13</w:t>
      </w:r>
      <w:r w:rsidR="00242891" w:rsidRPr="00F81342">
        <w:rPr>
          <w:rFonts w:ascii="Arial" w:eastAsia="MS Mincho" w:hAnsi="Arial" w:cs="Arial"/>
          <w:b/>
          <w:sz w:val="24"/>
          <w:szCs w:val="24"/>
        </w:rPr>
        <w:t>, 20</w:t>
      </w:r>
      <w:r>
        <w:rPr>
          <w:rFonts w:ascii="Arial" w:eastAsia="MS Mincho" w:hAnsi="Arial" w:cs="Arial"/>
          <w:b/>
          <w:sz w:val="24"/>
          <w:szCs w:val="24"/>
        </w:rPr>
        <w:t>22</w:t>
      </w:r>
      <w:r w:rsidR="00F81342">
        <w:rPr>
          <w:rFonts w:ascii="Arial" w:eastAsia="MS Mincho" w:hAnsi="Arial" w:cs="Arial"/>
          <w:b/>
          <w:sz w:val="24"/>
          <w:szCs w:val="24"/>
        </w:rPr>
        <w:t xml:space="preserve">: </w:t>
      </w:r>
      <w:r w:rsidR="00242891" w:rsidRPr="00F81342">
        <w:rPr>
          <w:rFonts w:ascii="Arial" w:eastAsia="MS Mincho" w:hAnsi="Arial" w:cs="Arial"/>
          <w:sz w:val="24"/>
          <w:szCs w:val="24"/>
        </w:rPr>
        <w:t xml:space="preserve">Interested applicants may attend a </w:t>
      </w:r>
      <w:r w:rsidR="00242891" w:rsidRPr="00F81342">
        <w:rPr>
          <w:rFonts w:ascii="Arial" w:hAnsi="Arial" w:cs="Arial"/>
          <w:bCs/>
          <w:sz w:val="24"/>
          <w:szCs w:val="24"/>
        </w:rPr>
        <w:t>Question and Answer Session</w:t>
      </w:r>
      <w:r w:rsidR="00F81342" w:rsidRPr="00F81342">
        <w:rPr>
          <w:rFonts w:ascii="Arial" w:hAnsi="Arial" w:cs="Arial"/>
          <w:bCs/>
          <w:sz w:val="24"/>
          <w:szCs w:val="24"/>
        </w:rPr>
        <w:t xml:space="preserve"> via Zoom</w:t>
      </w:r>
      <w:r w:rsidR="00F81342">
        <w:rPr>
          <w:rFonts w:ascii="Arial" w:hAnsi="Arial" w:cs="Arial"/>
          <w:bCs/>
          <w:sz w:val="24"/>
          <w:szCs w:val="24"/>
        </w:rPr>
        <w:t xml:space="preserve"> from </w:t>
      </w:r>
      <w:r w:rsidR="00F81342" w:rsidRPr="00F81342">
        <w:rPr>
          <w:rFonts w:ascii="Arial" w:eastAsia="MS Mincho" w:hAnsi="Arial" w:cs="Arial"/>
          <w:sz w:val="24"/>
          <w:szCs w:val="24"/>
        </w:rPr>
        <w:t>1:30 PM to 3:</w:t>
      </w:r>
      <w:r w:rsidR="007841B4">
        <w:rPr>
          <w:rFonts w:ascii="Arial" w:eastAsia="MS Mincho" w:hAnsi="Arial" w:cs="Arial"/>
          <w:sz w:val="24"/>
          <w:szCs w:val="24"/>
        </w:rPr>
        <w:t>0</w:t>
      </w:r>
      <w:r w:rsidR="00F81342" w:rsidRPr="00F81342">
        <w:rPr>
          <w:rFonts w:ascii="Arial" w:eastAsia="MS Mincho" w:hAnsi="Arial" w:cs="Arial"/>
          <w:sz w:val="24"/>
          <w:szCs w:val="24"/>
        </w:rPr>
        <w:t>0 PM</w:t>
      </w:r>
      <w:r w:rsidR="00F81342">
        <w:rPr>
          <w:rFonts w:ascii="Arial" w:eastAsia="MS Mincho" w:hAnsi="Arial" w:cs="Arial"/>
          <w:sz w:val="24"/>
          <w:szCs w:val="24"/>
        </w:rPr>
        <w:t xml:space="preserve"> </w:t>
      </w:r>
      <w:r w:rsidR="00F81342" w:rsidRPr="009E04B3">
        <w:rPr>
          <w:rFonts w:ascii="Arial" w:eastAsia="MS Mincho" w:hAnsi="Arial" w:cs="Arial"/>
          <w:sz w:val="24"/>
          <w:szCs w:val="24"/>
        </w:rPr>
        <w:t xml:space="preserve">Eastern </w:t>
      </w:r>
      <w:r w:rsidR="00F81342">
        <w:rPr>
          <w:rFonts w:ascii="Arial" w:eastAsia="MS Mincho" w:hAnsi="Arial" w:cs="Arial"/>
          <w:sz w:val="24"/>
          <w:szCs w:val="24"/>
        </w:rPr>
        <w:t>Standard</w:t>
      </w:r>
      <w:r w:rsidR="00F81342" w:rsidRPr="009E04B3">
        <w:rPr>
          <w:rFonts w:ascii="Arial" w:eastAsia="MS Mincho" w:hAnsi="Arial" w:cs="Arial"/>
          <w:sz w:val="24"/>
          <w:szCs w:val="24"/>
        </w:rPr>
        <w:t xml:space="preserve"> Time</w:t>
      </w:r>
      <w:r w:rsidR="00F81342">
        <w:rPr>
          <w:rFonts w:ascii="Arial" w:eastAsia="MS Mincho" w:hAnsi="Arial" w:cs="Arial"/>
          <w:sz w:val="24"/>
          <w:szCs w:val="24"/>
        </w:rPr>
        <w:t>.</w:t>
      </w:r>
      <w:r w:rsidR="00F81342" w:rsidRPr="00F81342">
        <w:rPr>
          <w:rFonts w:ascii="Arial" w:eastAsia="MS Mincho" w:hAnsi="Arial" w:cs="Arial"/>
          <w:sz w:val="24"/>
          <w:szCs w:val="24"/>
        </w:rPr>
        <w:t xml:space="preserve"> </w:t>
      </w:r>
      <w:r w:rsidR="00280483">
        <w:rPr>
          <w:rFonts w:ascii="Arial" w:eastAsia="MS Mincho" w:hAnsi="Arial" w:cs="Arial"/>
          <w:sz w:val="24"/>
          <w:szCs w:val="24"/>
        </w:rPr>
        <w:t>(</w:t>
      </w:r>
      <w:r w:rsidR="00531382">
        <w:rPr>
          <w:rFonts w:ascii="Arial" w:eastAsia="MS Mincho" w:hAnsi="Arial" w:cs="Arial"/>
          <w:sz w:val="24"/>
          <w:szCs w:val="24"/>
        </w:rPr>
        <w:t>Details below</w:t>
      </w:r>
      <w:r w:rsidR="00280483">
        <w:rPr>
          <w:rFonts w:ascii="Arial" w:eastAsia="MS Mincho" w:hAnsi="Arial" w:cs="Arial"/>
          <w:sz w:val="24"/>
          <w:szCs w:val="24"/>
        </w:rPr>
        <w:t>)</w:t>
      </w:r>
      <w:r w:rsidR="00531382">
        <w:rPr>
          <w:rFonts w:ascii="Arial" w:eastAsia="MS Mincho" w:hAnsi="Arial" w:cs="Arial"/>
          <w:sz w:val="24"/>
          <w:szCs w:val="24"/>
        </w:rPr>
        <w:t>.</w:t>
      </w:r>
    </w:p>
    <w:p w14:paraId="2D71D436" w14:textId="7609D15A" w:rsidR="009E04B3" w:rsidRPr="009E04B3" w:rsidRDefault="00C6372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 xml:space="preserve">January </w:t>
      </w:r>
      <w:r w:rsidR="00570CBA">
        <w:rPr>
          <w:rFonts w:ascii="Arial" w:eastAsia="MS Mincho" w:hAnsi="Arial" w:cs="Arial"/>
          <w:b/>
          <w:sz w:val="24"/>
          <w:szCs w:val="24"/>
        </w:rPr>
        <w:t>20</w:t>
      </w:r>
      <w:r w:rsidR="009E04B3" w:rsidRPr="009E04B3">
        <w:rPr>
          <w:rFonts w:ascii="Arial" w:eastAsia="MS Mincho" w:hAnsi="Arial" w:cs="Arial"/>
          <w:b/>
          <w:sz w:val="24"/>
          <w:szCs w:val="24"/>
        </w:rPr>
        <w:t>, 20</w:t>
      </w:r>
      <w:r w:rsidR="00E4788E">
        <w:rPr>
          <w:rFonts w:ascii="Arial" w:eastAsia="MS Mincho" w:hAnsi="Arial" w:cs="Arial"/>
          <w:b/>
          <w:sz w:val="24"/>
          <w:szCs w:val="24"/>
        </w:rPr>
        <w:t>2</w:t>
      </w:r>
      <w:r w:rsidR="003B6622">
        <w:rPr>
          <w:rFonts w:ascii="Arial" w:eastAsia="MS Mincho" w:hAnsi="Arial" w:cs="Arial"/>
          <w:b/>
          <w:sz w:val="24"/>
          <w:szCs w:val="24"/>
        </w:rPr>
        <w:t>2</w:t>
      </w:r>
      <w:r w:rsidR="009E04B3" w:rsidRPr="009E04B3">
        <w:rPr>
          <w:rFonts w:ascii="Arial" w:eastAsia="MS Mincho" w:hAnsi="Arial" w:cs="Arial"/>
          <w:sz w:val="24"/>
          <w:szCs w:val="24"/>
        </w:rPr>
        <w:t xml:space="preserve">: Applications due to the NCCDD by close of business, 5:00 PM Eastern </w:t>
      </w:r>
      <w:r w:rsidR="00E4788E">
        <w:rPr>
          <w:rFonts w:ascii="Arial" w:eastAsia="MS Mincho" w:hAnsi="Arial" w:cs="Arial"/>
          <w:sz w:val="24"/>
          <w:szCs w:val="24"/>
        </w:rPr>
        <w:t>Standard</w:t>
      </w:r>
      <w:r w:rsidR="009E04B3" w:rsidRPr="009E04B3">
        <w:rPr>
          <w:rFonts w:ascii="Arial" w:eastAsia="MS Mincho" w:hAnsi="Arial" w:cs="Arial"/>
          <w:sz w:val="24"/>
          <w:szCs w:val="24"/>
        </w:rPr>
        <w:t xml:space="preserve"> Time.</w:t>
      </w:r>
    </w:p>
    <w:p w14:paraId="02E6E2F4" w14:textId="5C854FB6" w:rsidR="009E04B3" w:rsidRPr="009E04B3" w:rsidRDefault="003B6622"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February</w:t>
      </w:r>
      <w:r w:rsidR="006A59A3">
        <w:rPr>
          <w:rFonts w:ascii="Arial" w:eastAsia="MS Mincho" w:hAnsi="Arial" w:cs="Arial"/>
          <w:b/>
          <w:sz w:val="24"/>
          <w:szCs w:val="24"/>
        </w:rPr>
        <w:t xml:space="preserve"> 24, 2022</w:t>
      </w:r>
      <w:r w:rsidR="009E04B3" w:rsidRPr="009E04B3">
        <w:rPr>
          <w:rFonts w:ascii="Arial" w:eastAsia="MS Mincho" w:hAnsi="Arial" w:cs="Arial"/>
          <w:sz w:val="24"/>
          <w:szCs w:val="24"/>
        </w:rPr>
        <w:t>: Award announced.</w:t>
      </w:r>
    </w:p>
    <w:p w14:paraId="6E9D5B1E" w14:textId="4D649D32" w:rsidR="009E04B3" w:rsidRDefault="003B6622"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March</w:t>
      </w:r>
      <w:r w:rsidR="00B96C78">
        <w:rPr>
          <w:rFonts w:ascii="Arial" w:eastAsia="MS Mincho" w:hAnsi="Arial" w:cs="Arial"/>
          <w:b/>
          <w:sz w:val="24"/>
          <w:szCs w:val="24"/>
        </w:rPr>
        <w:t xml:space="preserve"> 1</w:t>
      </w:r>
      <w:r w:rsidR="009E04B3" w:rsidRPr="009E04B3">
        <w:rPr>
          <w:rFonts w:ascii="Arial" w:eastAsia="MS Mincho" w:hAnsi="Arial" w:cs="Arial"/>
          <w:b/>
          <w:sz w:val="24"/>
          <w:szCs w:val="24"/>
        </w:rPr>
        <w:t>, 20</w:t>
      </w:r>
      <w:r w:rsidR="00B96C78">
        <w:rPr>
          <w:rFonts w:ascii="Arial" w:eastAsia="MS Mincho" w:hAnsi="Arial" w:cs="Arial"/>
          <w:b/>
          <w:sz w:val="24"/>
          <w:szCs w:val="24"/>
        </w:rPr>
        <w:t>2</w:t>
      </w:r>
      <w:r>
        <w:rPr>
          <w:rFonts w:ascii="Arial" w:eastAsia="MS Mincho" w:hAnsi="Arial" w:cs="Arial"/>
          <w:b/>
          <w:sz w:val="24"/>
          <w:szCs w:val="24"/>
        </w:rPr>
        <w:t>2</w:t>
      </w:r>
      <w:r w:rsidR="009E04B3" w:rsidRPr="003C2FAA">
        <w:rPr>
          <w:rFonts w:ascii="Arial" w:eastAsia="MS Mincho" w:hAnsi="Arial" w:cs="Arial"/>
          <w:sz w:val="24"/>
          <w:szCs w:val="24"/>
        </w:rPr>
        <w:t>:</w:t>
      </w:r>
      <w:r w:rsidR="009E04B3" w:rsidRPr="009E04B3">
        <w:rPr>
          <w:rFonts w:ascii="Arial" w:eastAsia="MS Mincho" w:hAnsi="Arial" w:cs="Arial"/>
          <w:b/>
          <w:sz w:val="24"/>
          <w:szCs w:val="24"/>
        </w:rPr>
        <w:t xml:space="preserve"> </w:t>
      </w:r>
      <w:r w:rsidR="009E04B3" w:rsidRPr="009E04B3">
        <w:rPr>
          <w:rFonts w:ascii="Arial" w:eastAsia="MS Mincho" w:hAnsi="Arial" w:cs="Arial"/>
          <w:sz w:val="24"/>
          <w:szCs w:val="24"/>
        </w:rPr>
        <w:t>Contract begins.</w:t>
      </w:r>
    </w:p>
    <w:p w14:paraId="3333B3EF" w14:textId="77777777" w:rsidR="00E16356" w:rsidRDefault="00E16356" w:rsidP="00280483">
      <w:pPr>
        <w:widowControl w:val="0"/>
        <w:tabs>
          <w:tab w:val="left" w:pos="792"/>
        </w:tabs>
        <w:spacing w:after="0" w:line="240" w:lineRule="auto"/>
        <w:ind w:right="301"/>
        <w:rPr>
          <w:rFonts w:ascii="Arial" w:eastAsia="MS Mincho" w:hAnsi="Arial" w:cs="Arial"/>
          <w:sz w:val="24"/>
          <w:szCs w:val="24"/>
        </w:rPr>
      </w:pPr>
    </w:p>
    <w:p w14:paraId="4E0A7963" w14:textId="77777777" w:rsidR="00E16356" w:rsidRPr="00C730DA" w:rsidRDefault="00E16356" w:rsidP="00280483">
      <w:pPr>
        <w:spacing w:after="0" w:line="240" w:lineRule="auto"/>
        <w:rPr>
          <w:rFonts w:ascii="Arial" w:hAnsi="Arial" w:cs="Arial"/>
          <w:b/>
          <w:bCs/>
        </w:rPr>
      </w:pPr>
      <w:r w:rsidRPr="00C730DA">
        <w:rPr>
          <w:rFonts w:ascii="Arial" w:hAnsi="Arial" w:cs="Arial"/>
          <w:b/>
          <w:bCs/>
        </w:rPr>
        <w:lastRenderedPageBreak/>
        <w:t>RFA Process Question and Answer Session</w:t>
      </w:r>
    </w:p>
    <w:p w14:paraId="02DFAD46" w14:textId="546A10D1" w:rsidR="00E16356" w:rsidRDefault="00570CBA" w:rsidP="00280483">
      <w:pPr>
        <w:spacing w:after="0" w:line="240" w:lineRule="auto"/>
        <w:rPr>
          <w:rFonts w:ascii="Arial" w:hAnsi="Arial" w:cs="Arial"/>
          <w:b/>
          <w:bCs/>
        </w:rPr>
      </w:pPr>
      <w:r w:rsidRPr="00570CBA">
        <w:rPr>
          <w:rFonts w:ascii="Arial" w:hAnsi="Arial" w:cs="Arial"/>
          <w:b/>
          <w:bCs/>
        </w:rPr>
        <w:t>Thursday, January 13, 2022</w:t>
      </w:r>
    </w:p>
    <w:p w14:paraId="04140476" w14:textId="0E48BB2A" w:rsidR="00570CBA" w:rsidRPr="00570CBA" w:rsidRDefault="00570CBA" w:rsidP="00280483">
      <w:pPr>
        <w:spacing w:after="0" w:line="240" w:lineRule="auto"/>
        <w:rPr>
          <w:rFonts w:ascii="Arial" w:hAnsi="Arial" w:cs="Arial"/>
          <w:b/>
          <w:bCs/>
        </w:rPr>
      </w:pPr>
      <w:r>
        <w:rPr>
          <w:rFonts w:ascii="Arial" w:hAnsi="Arial" w:cs="Arial"/>
          <w:b/>
          <w:bCs/>
        </w:rPr>
        <w:t>1:30 pm to 3:00 pm EST</w:t>
      </w:r>
    </w:p>
    <w:p w14:paraId="5A0715E5" w14:textId="5171A41D" w:rsidR="00E16356" w:rsidRPr="00C730DA" w:rsidRDefault="00E16356" w:rsidP="00280483">
      <w:pPr>
        <w:spacing w:after="0" w:line="240" w:lineRule="auto"/>
        <w:rPr>
          <w:rFonts w:ascii="Arial" w:hAnsi="Arial" w:cs="Arial"/>
          <w:b/>
          <w:bCs/>
        </w:rPr>
      </w:pPr>
    </w:p>
    <w:p w14:paraId="50A13204" w14:textId="77777777" w:rsidR="00280483" w:rsidRDefault="00280483" w:rsidP="0045740E">
      <w:pPr>
        <w:spacing w:after="0" w:line="240" w:lineRule="auto"/>
        <w:rPr>
          <w:rFonts w:ascii="Arial" w:hAnsi="Arial" w:cs="Arial"/>
        </w:rPr>
      </w:pPr>
    </w:p>
    <w:p w14:paraId="5CDFC643" w14:textId="435531DD" w:rsidR="00E16356" w:rsidRDefault="00E16356" w:rsidP="0045740E">
      <w:pPr>
        <w:spacing w:after="0" w:line="240" w:lineRule="auto"/>
        <w:rPr>
          <w:rFonts w:ascii="Arial" w:hAnsi="Arial" w:cs="Arial"/>
        </w:rPr>
      </w:pPr>
      <w:r w:rsidRPr="00C730DA">
        <w:rPr>
          <w:rFonts w:ascii="Arial" w:hAnsi="Arial" w:cs="Arial"/>
        </w:rPr>
        <w:t xml:space="preserve">Join staff of the NC Council on Developmental Disabilities (NCCDD) on Zoom to hear about </w:t>
      </w:r>
      <w:r w:rsidR="0078430D">
        <w:rPr>
          <w:rFonts w:ascii="Arial" w:hAnsi="Arial" w:cs="Arial"/>
        </w:rPr>
        <w:t xml:space="preserve">this </w:t>
      </w:r>
      <w:r w:rsidRPr="00C730DA">
        <w:rPr>
          <w:rFonts w:ascii="Arial" w:hAnsi="Arial" w:cs="Arial"/>
        </w:rPr>
        <w:t>funding opportuni</w:t>
      </w:r>
      <w:r w:rsidR="0078430D">
        <w:rPr>
          <w:rFonts w:ascii="Arial" w:hAnsi="Arial" w:cs="Arial"/>
        </w:rPr>
        <w:t>ty</w:t>
      </w:r>
      <w:r w:rsidRPr="00C730DA">
        <w:rPr>
          <w:rFonts w:ascii="Arial" w:hAnsi="Arial" w:cs="Arial"/>
        </w:rPr>
        <w:t xml:space="preserve"> available </w:t>
      </w:r>
      <w:r w:rsidRPr="00C730DA">
        <w:rPr>
          <w:rFonts w:ascii="Arial" w:hAnsi="Arial" w:cs="Arial"/>
          <w:b/>
          <w:bCs/>
        </w:rPr>
        <w:t xml:space="preserve">NOW.  </w:t>
      </w:r>
      <w:r w:rsidRPr="00C730DA">
        <w:rPr>
          <w:rFonts w:ascii="Arial" w:hAnsi="Arial" w:cs="Arial"/>
        </w:rPr>
        <w:t xml:space="preserve">This virtual question and answer session will allow participants to ask questions about the intent of the grant releases, how to apply, and timing of the request for applications (RFA) process. </w:t>
      </w:r>
      <w:r>
        <w:rPr>
          <w:rFonts w:ascii="Arial" w:hAnsi="Arial" w:cs="Arial"/>
        </w:rPr>
        <w:t xml:space="preserve"> </w:t>
      </w:r>
      <w:r w:rsidRPr="00C730DA">
        <w:rPr>
          <w:rFonts w:ascii="Arial" w:hAnsi="Arial" w:cs="Arial"/>
        </w:rPr>
        <w:t xml:space="preserve">If you cannot attend the on </w:t>
      </w:r>
      <w:r w:rsidR="00805BBC">
        <w:rPr>
          <w:rFonts w:ascii="Arial" w:hAnsi="Arial" w:cs="Arial"/>
        </w:rPr>
        <w:t>January 13</w:t>
      </w:r>
      <w:r w:rsidR="00805BBC" w:rsidRPr="00805BBC">
        <w:rPr>
          <w:rFonts w:ascii="Arial" w:hAnsi="Arial" w:cs="Arial"/>
          <w:vertAlign w:val="superscript"/>
        </w:rPr>
        <w:t>th</w:t>
      </w:r>
      <w:r w:rsidRPr="00C730DA">
        <w:rPr>
          <w:rFonts w:ascii="Arial" w:hAnsi="Arial" w:cs="Arial"/>
        </w:rPr>
        <w:t xml:space="preserve"> but have questions, please write to </w:t>
      </w:r>
      <w:hyperlink r:id="rId13" w:history="1">
        <w:r w:rsidRPr="00C730DA">
          <w:rPr>
            <w:rStyle w:val="Hyperlink"/>
            <w:rFonts w:ascii="Arial" w:hAnsi="Arial" w:cs="Arial"/>
          </w:rPr>
          <w:t>RFAinfo@nccdd.org</w:t>
        </w:r>
      </w:hyperlink>
      <w:r w:rsidRPr="00C730DA">
        <w:rPr>
          <w:rFonts w:ascii="Arial" w:hAnsi="Arial" w:cs="Arial"/>
        </w:rPr>
        <w:t>.  Following the Q &amp; A Session</w:t>
      </w:r>
      <w:r w:rsidR="00B61C40" w:rsidRPr="00805BBC">
        <w:rPr>
          <w:rFonts w:ascii="Arial" w:hAnsi="Arial" w:cs="Arial"/>
        </w:rPr>
        <w:t>,</w:t>
      </w:r>
      <w:r w:rsidRPr="00C730DA">
        <w:rPr>
          <w:rFonts w:ascii="Arial" w:hAnsi="Arial" w:cs="Arial"/>
        </w:rPr>
        <w:t xml:space="preserve"> all questions and responses will be posted to the NCCDD website here: </w:t>
      </w:r>
      <w:hyperlink r:id="rId14" w:history="1">
        <w:r w:rsidRPr="00C730DA">
          <w:rPr>
            <w:rStyle w:val="Hyperlink"/>
            <w:rFonts w:ascii="Arial" w:hAnsi="Arial" w:cs="Arial"/>
          </w:rPr>
          <w:t>https://www.nccdd.org//initiatives/apply-here-for-open-rfas.html</w:t>
        </w:r>
      </w:hyperlink>
      <w:r w:rsidRPr="00C730DA">
        <w:rPr>
          <w:rFonts w:ascii="Arial" w:hAnsi="Arial" w:cs="Arial"/>
        </w:rPr>
        <w:t xml:space="preserve">.  We look forward to seeing you! </w:t>
      </w:r>
      <w:r>
        <w:rPr>
          <w:rFonts w:ascii="Arial" w:hAnsi="Arial" w:cs="Arial"/>
        </w:rPr>
        <w:t xml:space="preserve"> </w:t>
      </w:r>
      <w:r w:rsidRPr="00C730DA">
        <w:rPr>
          <w:rFonts w:ascii="Arial" w:hAnsi="Arial" w:cs="Arial"/>
        </w:rPr>
        <w:t>See Zoom connection detail below.</w:t>
      </w:r>
    </w:p>
    <w:p w14:paraId="3D36AB2B" w14:textId="61678659" w:rsidR="0045740E" w:rsidRPr="0078430D" w:rsidRDefault="00E16356" w:rsidP="0045740E">
      <w:pPr>
        <w:spacing w:after="0" w:line="240" w:lineRule="auto"/>
        <w:ind w:left="720"/>
        <w:rPr>
          <w:rStyle w:val="Hyperlink"/>
          <w:rFonts w:ascii="Arial" w:hAnsi="Arial" w:cs="Arial"/>
          <w:b/>
          <w:bCs/>
        </w:rPr>
      </w:pPr>
      <w:r>
        <w:rPr>
          <w:rFonts w:ascii="Arial" w:hAnsi="Arial" w:cs="Arial"/>
        </w:rPr>
        <w:t xml:space="preserve">Link: </w:t>
      </w:r>
      <w:r w:rsidR="00805BBC" w:rsidRPr="00805BBC">
        <w:rPr>
          <w:rFonts w:ascii="Arial" w:hAnsi="Arial" w:cs="Arial"/>
        </w:rPr>
        <w:t> </w:t>
      </w:r>
      <w:hyperlink r:id="rId15" w:tgtFrame="_blank" w:history="1">
        <w:r w:rsidR="00805BBC" w:rsidRPr="00805BBC">
          <w:rPr>
            <w:rStyle w:val="Hyperlink"/>
            <w:rFonts w:ascii="Arial" w:hAnsi="Arial" w:cs="Arial"/>
          </w:rPr>
          <w:t>https://www.zoomgov.com/j/1612512648?pwd=ZEpTTmNhdUNKTFB0akk0Z2RNL29Ddz09</w:t>
        </w:r>
      </w:hyperlink>
    </w:p>
    <w:p w14:paraId="356A45DF" w14:textId="387F3732" w:rsidR="00E16356" w:rsidRPr="00C730DA" w:rsidRDefault="00E16356" w:rsidP="0045740E">
      <w:pPr>
        <w:spacing w:after="0" w:line="240" w:lineRule="auto"/>
        <w:ind w:left="720"/>
        <w:rPr>
          <w:rFonts w:ascii="Arial" w:hAnsi="Arial" w:cs="Arial"/>
        </w:rPr>
      </w:pPr>
      <w:r w:rsidRPr="00C730DA">
        <w:rPr>
          <w:rFonts w:ascii="Arial" w:hAnsi="Arial" w:cs="Arial"/>
        </w:rPr>
        <w:t xml:space="preserve">Meeting ID: </w:t>
      </w:r>
      <w:r w:rsidR="00805BBC" w:rsidRPr="00805BBC">
        <w:rPr>
          <w:rFonts w:ascii="Arial" w:hAnsi="Arial" w:cs="Arial"/>
        </w:rPr>
        <w:t>161 251 2648</w:t>
      </w:r>
    </w:p>
    <w:p w14:paraId="49075494" w14:textId="79DE2CE5" w:rsidR="00E16356" w:rsidRPr="00805BBC" w:rsidRDefault="00E16356" w:rsidP="0045740E">
      <w:pPr>
        <w:pStyle w:val="PlainText"/>
        <w:ind w:left="720"/>
        <w:rPr>
          <w:rFonts w:ascii="Arial" w:hAnsi="Arial" w:cs="Arial"/>
          <w:caps/>
        </w:rPr>
      </w:pPr>
      <w:r w:rsidRPr="00C730DA">
        <w:rPr>
          <w:rFonts w:ascii="Arial" w:hAnsi="Arial" w:cs="Arial"/>
        </w:rPr>
        <w:t xml:space="preserve">Passcode: </w:t>
      </w:r>
      <w:r w:rsidR="00805BBC">
        <w:rPr>
          <w:rFonts w:ascii="Arial" w:hAnsi="Arial" w:cs="Arial"/>
        </w:rPr>
        <w:t>NCCDDRFA</w:t>
      </w:r>
    </w:p>
    <w:p w14:paraId="39448011" w14:textId="3888F9A6" w:rsidR="00E16356" w:rsidRPr="00C730DA" w:rsidRDefault="00E16356" w:rsidP="0045740E">
      <w:pPr>
        <w:spacing w:after="0" w:line="240" w:lineRule="auto"/>
        <w:ind w:left="720"/>
        <w:rPr>
          <w:rFonts w:ascii="Arial" w:hAnsi="Arial" w:cs="Arial"/>
        </w:rPr>
      </w:pPr>
      <w:r w:rsidRPr="00C730DA">
        <w:rPr>
          <w:rFonts w:ascii="Arial" w:hAnsi="Arial" w:cs="Arial"/>
        </w:rPr>
        <w:t xml:space="preserve">Call-in Phone Number: </w:t>
      </w:r>
      <w:r w:rsidR="00805BBC">
        <w:rPr>
          <w:rFonts w:ascii="Arial" w:hAnsi="Arial" w:cs="Arial"/>
        </w:rPr>
        <w:t xml:space="preserve">1 </w:t>
      </w:r>
      <w:r w:rsidR="00805BBC" w:rsidRPr="00805BBC">
        <w:rPr>
          <w:rFonts w:ascii="Arial" w:hAnsi="Arial" w:cs="Arial"/>
        </w:rPr>
        <w:t>646 828 7666</w:t>
      </w:r>
    </w:p>
    <w:p w14:paraId="4100E569" w14:textId="77777777" w:rsidR="00E16356" w:rsidRDefault="00E16356" w:rsidP="009E04B3">
      <w:pPr>
        <w:spacing w:after="0" w:line="240" w:lineRule="auto"/>
        <w:rPr>
          <w:rFonts w:ascii="Arial" w:eastAsia="MS Mincho" w:hAnsi="Arial" w:cs="Arial"/>
          <w:b/>
          <w:sz w:val="24"/>
          <w:szCs w:val="24"/>
          <w:u w:val="single"/>
        </w:rPr>
      </w:pPr>
    </w:p>
    <w:p w14:paraId="714123E1" w14:textId="13F1DEE6" w:rsidR="009E04B3" w:rsidRPr="009E04B3" w:rsidRDefault="009E04B3" w:rsidP="009E04B3">
      <w:pPr>
        <w:spacing w:after="0" w:line="240" w:lineRule="auto"/>
        <w:rPr>
          <w:rFonts w:ascii="Arial" w:eastAsia="MS Mincho" w:hAnsi="Arial" w:cs="Arial"/>
          <w:b/>
          <w:sz w:val="24"/>
          <w:szCs w:val="24"/>
          <w:u w:val="single"/>
        </w:rPr>
      </w:pPr>
      <w:r w:rsidRPr="009E04B3">
        <w:rPr>
          <w:rFonts w:ascii="Arial" w:eastAsia="MS Mincho" w:hAnsi="Arial" w:cs="Arial"/>
          <w:b/>
          <w:sz w:val="24"/>
          <w:szCs w:val="24"/>
          <w:u w:val="single"/>
        </w:rPr>
        <w:t>V.  ATTACHMENTS TO BE COMPLETED UPON AWARD</w:t>
      </w:r>
    </w:p>
    <w:p w14:paraId="6B0A523E" w14:textId="77777777" w:rsidR="009E04B3" w:rsidRPr="009E04B3" w:rsidRDefault="009E04B3" w:rsidP="009E04B3">
      <w:pPr>
        <w:spacing w:after="0" w:line="240" w:lineRule="auto"/>
        <w:rPr>
          <w:rFonts w:ascii="Arial" w:eastAsia="MS Mincho" w:hAnsi="Arial" w:cs="Arial"/>
          <w:b/>
          <w:sz w:val="24"/>
          <w:szCs w:val="24"/>
          <w:u w:val="single"/>
        </w:rPr>
      </w:pPr>
    </w:p>
    <w:p w14:paraId="1464290D" w14:textId="2FEA1C6F" w:rsidR="009E04B3" w:rsidRDefault="00E45A0E" w:rsidP="009E04B3">
      <w:pPr>
        <w:spacing w:after="0" w:line="240" w:lineRule="auto"/>
        <w:rPr>
          <w:rFonts w:ascii="Arial" w:eastAsia="MS Mincho" w:hAnsi="Arial" w:cs="Arial"/>
          <w:sz w:val="24"/>
          <w:szCs w:val="24"/>
        </w:rPr>
      </w:pPr>
      <w:r>
        <w:rPr>
          <w:rFonts w:ascii="Arial" w:eastAsia="MS Mincho" w:hAnsi="Arial" w:cs="Arial"/>
          <w:sz w:val="24"/>
          <w:szCs w:val="24"/>
        </w:rPr>
        <w:t>All</w:t>
      </w:r>
      <w:r w:rsidR="009E04B3" w:rsidRPr="009E04B3">
        <w:rPr>
          <w:rFonts w:ascii="Arial" w:eastAsia="MS Mincho" w:hAnsi="Arial" w:cs="Arial"/>
          <w:sz w:val="24"/>
          <w:szCs w:val="24"/>
        </w:rPr>
        <w:t xml:space="preserve"> these documents must be completed if your agency is awarded the contract for this RFA</w:t>
      </w:r>
      <w:r w:rsidR="005108CF">
        <w:rPr>
          <w:rFonts w:ascii="Arial" w:eastAsia="MS Mincho" w:hAnsi="Arial" w:cs="Arial"/>
          <w:sz w:val="24"/>
          <w:szCs w:val="24"/>
        </w:rPr>
        <w:t xml:space="preserve">. </w:t>
      </w:r>
      <w:r w:rsidR="009E04B3" w:rsidRPr="009E04B3">
        <w:rPr>
          <w:rFonts w:ascii="Arial" w:eastAsia="MS Mincho" w:hAnsi="Arial" w:cs="Arial"/>
          <w:sz w:val="24"/>
          <w:szCs w:val="24"/>
        </w:rPr>
        <w:t xml:space="preserve"> </w:t>
      </w:r>
      <w:r w:rsidR="005108CF" w:rsidRPr="009E04B3">
        <w:rPr>
          <w:rFonts w:ascii="Arial" w:eastAsia="MS Mincho" w:hAnsi="Arial" w:cs="Arial"/>
          <w:sz w:val="24"/>
          <w:szCs w:val="24"/>
        </w:rPr>
        <w:t>The NCCDD will not execute a contract until it is in receipt of all attachments</w:t>
      </w:r>
      <w:r w:rsidR="005108CF">
        <w:rPr>
          <w:rFonts w:ascii="Arial" w:eastAsia="MS Mincho" w:hAnsi="Arial" w:cs="Arial"/>
          <w:sz w:val="24"/>
          <w:szCs w:val="24"/>
        </w:rPr>
        <w:t>:</w:t>
      </w:r>
      <w:r w:rsidR="005108CF" w:rsidRPr="009E04B3">
        <w:rPr>
          <w:rFonts w:ascii="Arial" w:eastAsia="MS Mincho" w:hAnsi="Arial" w:cs="Arial"/>
          <w:sz w:val="24"/>
          <w:szCs w:val="24"/>
        </w:rPr>
        <w:t xml:space="preserve"> </w:t>
      </w:r>
      <w:r w:rsidR="005108CF">
        <w:rPr>
          <w:rFonts w:ascii="Arial" w:eastAsia="MS Mincho" w:hAnsi="Arial" w:cs="Arial"/>
          <w:sz w:val="24"/>
          <w:szCs w:val="24"/>
        </w:rPr>
        <w:t xml:space="preserve"> </w:t>
      </w:r>
    </w:p>
    <w:p w14:paraId="0941134F" w14:textId="77777777" w:rsidR="005108CF" w:rsidRPr="009E04B3" w:rsidRDefault="005108CF" w:rsidP="009E04B3">
      <w:pPr>
        <w:spacing w:after="0" w:line="240" w:lineRule="auto"/>
        <w:rPr>
          <w:rFonts w:ascii="Arial" w:eastAsia="MS Mincho" w:hAnsi="Arial" w:cs="Arial"/>
          <w:sz w:val="24"/>
          <w:szCs w:val="24"/>
        </w:rPr>
      </w:pPr>
    </w:p>
    <w:p w14:paraId="28C00C0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NCCDD Assurances </w:t>
      </w:r>
    </w:p>
    <w:p w14:paraId="6A99DD2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Notice of Certain Reporting and Audit Requirements </w:t>
      </w:r>
    </w:p>
    <w:p w14:paraId="2BC609FF"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Conflict of Interest Policy/Letter (Contractor’s COI) </w:t>
      </w:r>
    </w:p>
    <w:p w14:paraId="677A3388"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Conflict of Interest Verification – Annual</w:t>
      </w:r>
    </w:p>
    <w:p w14:paraId="5617D59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Indirect Cost Rate Letter – if applicable </w:t>
      </w:r>
    </w:p>
    <w:p w14:paraId="6B695B3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43DC4B2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IRS Tax Letter </w:t>
      </w:r>
    </w:p>
    <w:p w14:paraId="753B133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Annual IRS Tax Exemption Verification Form (private non-profit agencies)</w:t>
      </w:r>
    </w:p>
    <w:p w14:paraId="765D2A3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State Certifications </w:t>
      </w:r>
    </w:p>
    <w:p w14:paraId="6F28E53B"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Federal Certifications </w:t>
      </w:r>
    </w:p>
    <w:p w14:paraId="0EEEE84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DUNS Letter</w:t>
      </w:r>
    </w:p>
    <w:p w14:paraId="7E515ED4"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Contracts </w:t>
      </w:r>
    </w:p>
    <w:p w14:paraId="12AFDAF6"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Expenditure Reports </w:t>
      </w:r>
    </w:p>
    <w:p w14:paraId="7F6FD13A"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Certification of No Overdue Taxes (applies to non-governmental entities)</w:t>
      </w:r>
    </w:p>
    <w:p w14:paraId="7FBA914E"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Proof of Insurance, if applicable</w:t>
      </w:r>
      <w:r w:rsidRPr="009E04B3">
        <w:rPr>
          <w:rFonts w:ascii="Arial" w:eastAsia="MS Mincho" w:hAnsi="Arial" w:cs="Arial"/>
          <w:sz w:val="24"/>
          <w:szCs w:val="24"/>
        </w:rPr>
        <w:br/>
      </w:r>
    </w:p>
    <w:p w14:paraId="4A22CA04" w14:textId="77777777" w:rsidR="00D27882" w:rsidRDefault="009E04B3" w:rsidP="009E04B3">
      <w:pPr>
        <w:spacing w:after="0" w:line="240" w:lineRule="auto"/>
        <w:ind w:left="360"/>
        <w:contextualSpacing/>
        <w:rPr>
          <w:rFonts w:ascii="Arial" w:eastAsia="MS Mincho" w:hAnsi="Arial" w:cs="Arial"/>
          <w:sz w:val="24"/>
          <w:szCs w:val="24"/>
        </w:rPr>
      </w:pPr>
      <w:r w:rsidRPr="009E04B3">
        <w:rPr>
          <w:rFonts w:ascii="Arial" w:eastAsia="MS Mincho" w:hAnsi="Arial" w:cs="Arial"/>
          <w:sz w:val="24"/>
          <w:szCs w:val="24"/>
        </w:rPr>
        <w:t xml:space="preserve">Applicants are encouraged, but not required, to submit the attachments along with their application. </w:t>
      </w:r>
      <w:r w:rsidR="009A627D">
        <w:rPr>
          <w:rFonts w:ascii="Arial" w:eastAsia="MS Mincho" w:hAnsi="Arial" w:cs="Arial"/>
          <w:sz w:val="24"/>
          <w:szCs w:val="24"/>
        </w:rPr>
        <w:t xml:space="preserve"> </w:t>
      </w:r>
      <w:r w:rsidRPr="009E04B3">
        <w:rPr>
          <w:rFonts w:ascii="Arial" w:eastAsia="MS Mincho" w:hAnsi="Arial" w:cs="Arial"/>
          <w:sz w:val="24"/>
          <w:szCs w:val="24"/>
        </w:rPr>
        <w:t xml:space="preserve">If attachments are not submitted and the applicant is selected to receive the funding for this initiative, the attachments must be completed and submitted with the contract. </w:t>
      </w:r>
      <w:r w:rsidR="009A627D">
        <w:rPr>
          <w:rFonts w:ascii="Arial" w:eastAsia="MS Mincho" w:hAnsi="Arial" w:cs="Arial"/>
          <w:sz w:val="24"/>
          <w:szCs w:val="24"/>
        </w:rPr>
        <w:t xml:space="preserve"> </w:t>
      </w:r>
      <w:r w:rsidRPr="009E04B3">
        <w:rPr>
          <w:rFonts w:ascii="Arial" w:eastAsia="MS Mincho" w:hAnsi="Arial" w:cs="Arial"/>
          <w:sz w:val="24"/>
          <w:szCs w:val="24"/>
        </w:rPr>
        <w:t>Failure to provide these timely may result in disqualification for funding.</w:t>
      </w:r>
    </w:p>
    <w:p w14:paraId="33656BA0" w14:textId="53089A38" w:rsidR="009E04B3" w:rsidRPr="009E04B3" w:rsidRDefault="009E04B3" w:rsidP="009E04B3">
      <w:pPr>
        <w:spacing w:after="0" w:line="240" w:lineRule="auto"/>
        <w:ind w:left="360"/>
        <w:contextualSpacing/>
        <w:rPr>
          <w:rFonts w:ascii="Arial" w:eastAsia="MS Mincho" w:hAnsi="Arial" w:cs="Arial"/>
          <w:sz w:val="24"/>
          <w:szCs w:val="24"/>
        </w:rPr>
      </w:pPr>
    </w:p>
    <w:p w14:paraId="0F5C473C" w14:textId="53C3165A" w:rsidR="0045740E" w:rsidRDefault="0078430D" w:rsidP="00805BBC">
      <w:pPr>
        <w:rPr>
          <w:rFonts w:ascii="Arial" w:eastAsia="MS Mincho" w:hAnsi="Arial" w:cs="Arial"/>
          <w:b/>
          <w:u w:val="single"/>
        </w:rPr>
      </w:pPr>
      <w:r>
        <w:rPr>
          <w:rFonts w:ascii="Arial" w:eastAsia="MS Mincho" w:hAnsi="Arial" w:cs="Arial"/>
          <w:b/>
          <w:u w:val="single"/>
        </w:rPr>
        <w:br w:type="page"/>
      </w:r>
    </w:p>
    <w:p w14:paraId="54DEB091" w14:textId="47F14E79" w:rsidR="009E04B3" w:rsidRDefault="005108CF" w:rsidP="005108CF">
      <w:pPr>
        <w:pStyle w:val="Normal12pt"/>
        <w:rPr>
          <w:rFonts w:ascii="Arial" w:eastAsia="MS Mincho" w:hAnsi="Arial" w:cs="Arial"/>
          <w:b/>
          <w:u w:val="single"/>
        </w:rPr>
      </w:pPr>
      <w:r w:rsidRPr="009E04B3">
        <w:rPr>
          <w:rFonts w:ascii="Arial" w:eastAsia="MS Mincho" w:hAnsi="Arial" w:cs="Arial"/>
          <w:b/>
          <w:u w:val="single"/>
        </w:rPr>
        <w:lastRenderedPageBreak/>
        <w:t>V</w:t>
      </w:r>
      <w:r>
        <w:rPr>
          <w:rFonts w:ascii="Arial" w:eastAsia="MS Mincho" w:hAnsi="Arial" w:cs="Arial"/>
          <w:b/>
          <w:u w:val="single"/>
        </w:rPr>
        <w:t>I</w:t>
      </w:r>
      <w:r w:rsidRPr="009E04B3">
        <w:rPr>
          <w:rFonts w:ascii="Arial" w:eastAsia="MS Mincho" w:hAnsi="Arial" w:cs="Arial"/>
          <w:b/>
          <w:u w:val="single"/>
        </w:rPr>
        <w:t xml:space="preserve">.  </w:t>
      </w:r>
      <w:r w:rsidR="00D27882">
        <w:rPr>
          <w:rFonts w:ascii="Arial" w:eastAsia="MS Mincho" w:hAnsi="Arial" w:cs="Arial"/>
          <w:b/>
          <w:u w:val="single"/>
        </w:rPr>
        <w:t>APPLICATION TO NCCDD</w:t>
      </w:r>
    </w:p>
    <w:p w14:paraId="7B0E1B1B" w14:textId="4F422EFD" w:rsidR="00D27882" w:rsidRDefault="00D27882" w:rsidP="005108CF">
      <w:pPr>
        <w:pStyle w:val="Normal12pt"/>
        <w:rPr>
          <w:rFonts w:ascii="Arial" w:eastAsia="Calibri" w:hAnsi="Arial" w:cs="Arial"/>
        </w:rPr>
      </w:pPr>
    </w:p>
    <w:p w14:paraId="5DF208EB" w14:textId="2E2556BC" w:rsidR="00D27882" w:rsidRPr="00D27882" w:rsidRDefault="008E2307" w:rsidP="00D27882">
      <w:pPr>
        <w:keepNext/>
        <w:tabs>
          <w:tab w:val="left" w:pos="3960"/>
        </w:tabs>
        <w:spacing w:after="0" w:line="240" w:lineRule="auto"/>
        <w:jc w:val="center"/>
        <w:outlineLvl w:val="2"/>
        <w:rPr>
          <w:rFonts w:ascii="Arial" w:eastAsia="Times New Roman" w:hAnsi="Arial" w:cs="Arial"/>
          <w:b/>
          <w:bCs/>
          <w:sz w:val="32"/>
          <w:szCs w:val="32"/>
        </w:rPr>
      </w:pPr>
      <w:bookmarkStart w:id="4" w:name="_Hlk62825559"/>
      <w:r>
        <w:rPr>
          <w:rFonts w:ascii="Arial" w:eastAsia="Times New Roman" w:hAnsi="Arial" w:cs="Arial"/>
          <w:b/>
          <w:bCs/>
          <w:sz w:val="32"/>
          <w:szCs w:val="32"/>
        </w:rPr>
        <w:t>Employer Virtual Forum</w:t>
      </w:r>
    </w:p>
    <w:bookmarkEnd w:id="4"/>
    <w:p w14:paraId="294CFC95" w14:textId="25F003EA" w:rsidR="00D27882" w:rsidRPr="00BE4295" w:rsidRDefault="00D27882" w:rsidP="00D27882">
      <w:pPr>
        <w:keepNext/>
        <w:spacing w:after="0" w:line="240" w:lineRule="auto"/>
        <w:jc w:val="center"/>
        <w:outlineLvl w:val="2"/>
        <w:rPr>
          <w:rFonts w:ascii="Arial" w:eastAsia="Times New Roman" w:hAnsi="Arial" w:cs="Arial"/>
          <w:b/>
          <w:bCs/>
          <w:sz w:val="28"/>
          <w:szCs w:val="28"/>
        </w:rPr>
      </w:pPr>
      <w:r>
        <w:rPr>
          <w:rFonts w:ascii="Arial" w:eastAsia="Times New Roman" w:hAnsi="Arial" w:cs="Arial"/>
          <w:b/>
          <w:bCs/>
          <w:sz w:val="28"/>
          <w:szCs w:val="28"/>
        </w:rPr>
        <w:t xml:space="preserve">Application Form (On-line or by e-mail to </w:t>
      </w:r>
      <w:hyperlink r:id="rId16" w:history="1">
        <w:r w:rsidRPr="002142BC">
          <w:rPr>
            <w:rStyle w:val="Hyperlink"/>
            <w:rFonts w:ascii="Arial" w:eastAsia="Times New Roman" w:hAnsi="Arial" w:cs="Arial"/>
            <w:b/>
            <w:bCs/>
            <w:sz w:val="28"/>
            <w:szCs w:val="28"/>
          </w:rPr>
          <w:t>info@nccdd.org</w:t>
        </w:r>
      </w:hyperlink>
      <w:r>
        <w:rPr>
          <w:rFonts w:ascii="Arial" w:eastAsia="Times New Roman" w:hAnsi="Arial" w:cs="Arial"/>
          <w:b/>
          <w:bCs/>
          <w:sz w:val="28"/>
          <w:szCs w:val="28"/>
        </w:rPr>
        <w:t>)</w:t>
      </w:r>
    </w:p>
    <w:p w14:paraId="0982B879" w14:textId="77777777" w:rsidR="00D27882" w:rsidRPr="00BE4295" w:rsidRDefault="00D27882" w:rsidP="00D27882">
      <w:pPr>
        <w:spacing w:after="0" w:line="240" w:lineRule="auto"/>
        <w:jc w:val="center"/>
        <w:rPr>
          <w:rFonts w:ascii="Arial" w:eastAsia="Times New Roman" w:hAnsi="Arial" w:cs="Arial"/>
          <w:b/>
          <w:sz w:val="24"/>
          <w:szCs w:val="24"/>
        </w:rPr>
      </w:pPr>
      <w:r w:rsidRPr="00BE4295">
        <w:rPr>
          <w:rFonts w:ascii="Arial" w:eastAsia="Times New Roman" w:hAnsi="Arial" w:cs="Arial"/>
          <w:b/>
          <w:sz w:val="24"/>
          <w:szCs w:val="24"/>
        </w:rPr>
        <w:t xml:space="preserve"> (ONLY ONE NAME/ORGANIZATION PER APPLICATION)</w:t>
      </w:r>
    </w:p>
    <w:p w14:paraId="76EBB359" w14:textId="4BAB10AD" w:rsidR="00D27882" w:rsidRPr="00BE4295" w:rsidRDefault="00D27882" w:rsidP="00D27882">
      <w:pPr>
        <w:spacing w:before="40" w:after="40" w:line="240" w:lineRule="auto"/>
        <w:jc w:val="center"/>
        <w:rPr>
          <w:rFonts w:ascii="Arial" w:eastAsia="Times New Roman" w:hAnsi="Arial" w:cs="Arial"/>
          <w:b/>
        </w:rPr>
      </w:pPr>
      <w:r w:rsidRPr="00BE4295">
        <w:rPr>
          <w:rFonts w:ascii="Arial" w:eastAsia="Times New Roman" w:hAnsi="Arial" w:cs="Arial"/>
          <w:b/>
        </w:rPr>
        <w:t>If you need assistance completing this application, please contact 1-919-527-650</w:t>
      </w:r>
      <w:r>
        <w:rPr>
          <w:rFonts w:ascii="Arial" w:eastAsia="Times New Roman" w:hAnsi="Arial" w:cs="Arial"/>
          <w:b/>
        </w:rPr>
        <w:t>0</w:t>
      </w:r>
    </w:p>
    <w:p w14:paraId="4B4C62C7" w14:textId="77777777" w:rsidR="00D27882" w:rsidRDefault="00D27882" w:rsidP="00D27882"/>
    <w:p w14:paraId="4C765977" w14:textId="77777777" w:rsidR="00D27882" w:rsidRPr="001B6393" w:rsidRDefault="00D27882" w:rsidP="00D27882">
      <w:pPr>
        <w:rPr>
          <w:sz w:val="24"/>
          <w:szCs w:val="24"/>
        </w:rPr>
      </w:pPr>
      <w:r w:rsidRPr="001B6393">
        <w:rPr>
          <w:sz w:val="24"/>
          <w:szCs w:val="24"/>
        </w:rPr>
        <w:t xml:space="preserve">Date:  </w:t>
      </w:r>
    </w:p>
    <w:p w14:paraId="7352F6A8" w14:textId="77777777" w:rsidR="00D27882" w:rsidRPr="001B6393" w:rsidRDefault="00D27882" w:rsidP="00D27882">
      <w:pPr>
        <w:rPr>
          <w:sz w:val="24"/>
          <w:szCs w:val="24"/>
        </w:rPr>
      </w:pPr>
      <w:r w:rsidRPr="001B6393">
        <w:rPr>
          <w:sz w:val="24"/>
          <w:szCs w:val="24"/>
        </w:rPr>
        <w:t xml:space="preserve"> Name of </w:t>
      </w:r>
      <w:r>
        <w:rPr>
          <w:sz w:val="24"/>
          <w:szCs w:val="24"/>
        </w:rPr>
        <w:t xml:space="preserve">NC </w:t>
      </w:r>
      <w:r w:rsidRPr="001B6393">
        <w:rPr>
          <w:sz w:val="24"/>
          <w:szCs w:val="24"/>
        </w:rPr>
        <w:t xml:space="preserve">Community-Based Organization:  </w:t>
      </w:r>
    </w:p>
    <w:p w14:paraId="50CD6F5C" w14:textId="77777777" w:rsidR="00D27882" w:rsidRPr="001B6393" w:rsidRDefault="00D27882" w:rsidP="00D27882">
      <w:pPr>
        <w:rPr>
          <w:sz w:val="24"/>
          <w:szCs w:val="24"/>
        </w:rPr>
      </w:pPr>
      <w:r w:rsidRPr="001B6393">
        <w:rPr>
          <w:sz w:val="24"/>
          <w:szCs w:val="24"/>
        </w:rPr>
        <w:t xml:space="preserve"> EIN of organization: </w:t>
      </w:r>
    </w:p>
    <w:p w14:paraId="7435FEA6" w14:textId="77777777" w:rsidR="00D27882" w:rsidRPr="001B6393" w:rsidRDefault="00D27882" w:rsidP="00D27882">
      <w:pPr>
        <w:rPr>
          <w:sz w:val="24"/>
          <w:szCs w:val="24"/>
        </w:rPr>
      </w:pPr>
      <w:r w:rsidRPr="001B6393">
        <w:rPr>
          <w:sz w:val="24"/>
          <w:szCs w:val="24"/>
        </w:rPr>
        <w:t xml:space="preserve"> Contact Person and title:  </w:t>
      </w:r>
    </w:p>
    <w:p w14:paraId="56772B87" w14:textId="77777777" w:rsidR="00D27882" w:rsidRPr="001B6393" w:rsidRDefault="00D27882" w:rsidP="00D27882">
      <w:pPr>
        <w:rPr>
          <w:sz w:val="24"/>
          <w:szCs w:val="24"/>
        </w:rPr>
      </w:pPr>
      <w:r w:rsidRPr="001B6393">
        <w:rPr>
          <w:sz w:val="24"/>
          <w:szCs w:val="24"/>
        </w:rPr>
        <w:t xml:space="preserve"> Address:  </w:t>
      </w:r>
    </w:p>
    <w:p w14:paraId="34CDB262" w14:textId="77777777" w:rsidR="00D27882" w:rsidRPr="001B6393" w:rsidRDefault="00D27882" w:rsidP="00D27882">
      <w:pPr>
        <w:rPr>
          <w:sz w:val="24"/>
          <w:szCs w:val="24"/>
        </w:rPr>
      </w:pPr>
      <w:r w:rsidRPr="001B6393">
        <w:rPr>
          <w:sz w:val="24"/>
          <w:szCs w:val="24"/>
        </w:rPr>
        <w:t xml:space="preserve"> Email:  </w:t>
      </w:r>
    </w:p>
    <w:p w14:paraId="5241395C" w14:textId="77777777" w:rsidR="00D27882" w:rsidRPr="001B6393" w:rsidRDefault="00D27882" w:rsidP="00D27882">
      <w:pPr>
        <w:rPr>
          <w:sz w:val="24"/>
          <w:szCs w:val="24"/>
        </w:rPr>
      </w:pPr>
      <w:r w:rsidRPr="001B6393">
        <w:rPr>
          <w:sz w:val="24"/>
          <w:szCs w:val="24"/>
        </w:rPr>
        <w:t xml:space="preserve"> Phone:  </w:t>
      </w:r>
    </w:p>
    <w:p w14:paraId="2B425D82" w14:textId="77777777" w:rsidR="00D27882" w:rsidRPr="001B6393" w:rsidRDefault="00D27882" w:rsidP="00D27882">
      <w:pPr>
        <w:rPr>
          <w:sz w:val="24"/>
          <w:szCs w:val="24"/>
        </w:rPr>
      </w:pPr>
      <w:r w:rsidRPr="001B6393">
        <w:rPr>
          <w:sz w:val="24"/>
          <w:szCs w:val="24"/>
        </w:rPr>
        <w:t xml:space="preserve"> Website: </w:t>
      </w:r>
    </w:p>
    <w:p w14:paraId="0C66763F" w14:textId="77777777" w:rsidR="00280483" w:rsidRPr="007C6394" w:rsidRDefault="00280483" w:rsidP="00280483">
      <w:pPr>
        <w:rPr>
          <w:b/>
          <w:bCs/>
          <w:i/>
          <w:iCs/>
          <w:sz w:val="24"/>
          <w:szCs w:val="24"/>
        </w:rPr>
      </w:pPr>
      <w:r w:rsidRPr="007C6394">
        <w:rPr>
          <w:b/>
          <w:bCs/>
          <w:i/>
          <w:iCs/>
          <w:sz w:val="24"/>
          <w:szCs w:val="24"/>
        </w:rPr>
        <w:t>On a separate page, please answer the following questions:</w:t>
      </w:r>
    </w:p>
    <w:p w14:paraId="70E2E295" w14:textId="62DF1BB5" w:rsidR="00D16E39" w:rsidRDefault="00D27882" w:rsidP="00D27882">
      <w:r>
        <w:t xml:space="preserve">1. </w:t>
      </w:r>
      <w:r w:rsidR="00D16E39">
        <w:t xml:space="preserve">Provide a brief </w:t>
      </w:r>
      <w:r w:rsidR="00753AB5">
        <w:t xml:space="preserve">description of how you would meet each of the deliverables of this grant (not to exceed </w:t>
      </w:r>
      <w:r w:rsidR="00B87328">
        <w:t>a paragraph for each deliverable).</w:t>
      </w:r>
    </w:p>
    <w:p w14:paraId="185344D4" w14:textId="586041B6" w:rsidR="00D27882" w:rsidRDefault="00D16E39" w:rsidP="00D27882">
      <w:r>
        <w:t xml:space="preserve">2.  </w:t>
      </w:r>
      <w:r w:rsidR="004907C2">
        <w:t xml:space="preserve">Briefly describe </w:t>
      </w:r>
      <w:r w:rsidR="00EF6778">
        <w:t xml:space="preserve">any experience your organization has in </w:t>
      </w:r>
      <w:r w:rsidR="007F7097">
        <w:t>doing outreach with, providing resources to, and/or working with</w:t>
      </w:r>
      <w:r w:rsidR="00805BBC">
        <w:t xml:space="preserve"> employers and businesses</w:t>
      </w:r>
      <w:r w:rsidR="00E64115">
        <w:t>.</w:t>
      </w:r>
    </w:p>
    <w:p w14:paraId="5EFC7E06" w14:textId="5D8FC591" w:rsidR="00E64115" w:rsidRDefault="00E64115" w:rsidP="00D27882">
      <w:r>
        <w:t>3.  Briefly describe any experience your organization has in doing outreach</w:t>
      </w:r>
      <w:r w:rsidR="00087D31">
        <w:t xml:space="preserve"> with,</w:t>
      </w:r>
      <w:r>
        <w:t xml:space="preserve"> providing resources</w:t>
      </w:r>
      <w:r w:rsidR="00087D31">
        <w:t xml:space="preserve"> to, and/or working with</w:t>
      </w:r>
      <w:r>
        <w:t xml:space="preserve"> </w:t>
      </w:r>
      <w:r w:rsidR="003114D1" w:rsidRPr="003114D1">
        <w:t>disability communities, with specific focus on I/DD communities as applicable</w:t>
      </w:r>
      <w:r>
        <w:t>.</w:t>
      </w:r>
    </w:p>
    <w:p w14:paraId="64DC363A" w14:textId="009AA9E2" w:rsidR="00D27882" w:rsidRDefault="00290FE6" w:rsidP="00D27882">
      <w:r>
        <w:t>4</w:t>
      </w:r>
      <w:r w:rsidR="00D27882">
        <w:t>. Explain the need or gap in services</w:t>
      </w:r>
      <w:r>
        <w:t xml:space="preserve"> that will be served through this grant</w:t>
      </w:r>
      <w:r w:rsidR="00D27882">
        <w:t xml:space="preserve"> and how the funds will help meet the need or address the gap in services.  </w:t>
      </w:r>
    </w:p>
    <w:p w14:paraId="337FA19A" w14:textId="6D6411A6" w:rsidR="00D27882" w:rsidRDefault="00280483" w:rsidP="00D27882">
      <w:r>
        <w:t>5</w:t>
      </w:r>
      <w:r w:rsidR="00D27882">
        <w:t>.  How many people with I/DD</w:t>
      </w:r>
      <w:r w:rsidR="00005BA3">
        <w:t xml:space="preserve"> and family members of individuals with I/DD</w:t>
      </w:r>
      <w:r w:rsidR="00E01EA2">
        <w:t xml:space="preserve"> you expect </w:t>
      </w:r>
      <w:r w:rsidR="00D27882">
        <w:t xml:space="preserve">will benefit from </w:t>
      </w:r>
      <w:r w:rsidR="00E01EA2">
        <w:t>these resources</w:t>
      </w:r>
      <w:r w:rsidR="00D27882">
        <w:t xml:space="preserve">? </w:t>
      </w:r>
    </w:p>
    <w:p w14:paraId="12F18448" w14:textId="0A9A220B" w:rsidR="00D27882" w:rsidRDefault="00280483" w:rsidP="00D27882">
      <w:r>
        <w:t>6</w:t>
      </w:r>
      <w:r w:rsidR="00D27882">
        <w:t xml:space="preserve">. Describe expected outcomes: What will happen </w:t>
      </w:r>
      <w:proofErr w:type="gramStart"/>
      <w:r w:rsidR="00D27882">
        <w:t>as a result of</w:t>
      </w:r>
      <w:proofErr w:type="gramEnd"/>
      <w:r w:rsidR="00D27882">
        <w:t xml:space="preserve"> </w:t>
      </w:r>
      <w:r w:rsidR="00E01EA2">
        <w:t>these resources</w:t>
      </w:r>
      <w:r w:rsidR="00D27882">
        <w:t xml:space="preserve">?    </w:t>
      </w:r>
    </w:p>
    <w:p w14:paraId="1CBFBDF4" w14:textId="0DE1B732" w:rsidR="00D27882" w:rsidRDefault="00280483" w:rsidP="00D27882">
      <w:r>
        <w:t>7</w:t>
      </w:r>
      <w:r w:rsidR="00D27882">
        <w:t xml:space="preserve">. How will you demonstrate that you achieved your outcomes: How will you know you were successful? (For example, how will you gather the data?  Through surveys, direct observation, individuals’ self- reports?)  </w:t>
      </w:r>
    </w:p>
    <w:p w14:paraId="7216B0DE" w14:textId="19D020C3" w:rsidR="00D27882" w:rsidRDefault="00280483" w:rsidP="00D27882">
      <w:r>
        <w:t>8</w:t>
      </w:r>
      <w:r w:rsidR="00D27882">
        <w:t>. Who will be responsible for managing th</w:t>
      </w:r>
      <w:r w:rsidR="00E01EA2">
        <w:t>is</w:t>
      </w:r>
      <w:r w:rsidR="00D27882">
        <w:t xml:space="preserve"> </w:t>
      </w:r>
      <w:r w:rsidR="00E01EA2">
        <w:t>contract</w:t>
      </w:r>
      <w:r w:rsidR="00D27882">
        <w:t xml:space="preserve"> for your organization?   </w:t>
      </w:r>
    </w:p>
    <w:p w14:paraId="54200F76" w14:textId="77777777" w:rsidR="0045740E" w:rsidRDefault="0045740E" w:rsidP="00280483">
      <w:pPr>
        <w:rPr>
          <w:i/>
          <w:iCs/>
          <w:sz w:val="20"/>
          <w:szCs w:val="20"/>
        </w:rPr>
      </w:pPr>
    </w:p>
    <w:p w14:paraId="485F2AE2" w14:textId="62258304" w:rsidR="00280483" w:rsidRPr="00593260" w:rsidRDefault="00280483" w:rsidP="00280483">
      <w:pPr>
        <w:rPr>
          <w:i/>
          <w:iCs/>
          <w:sz w:val="20"/>
          <w:szCs w:val="20"/>
        </w:rPr>
      </w:pPr>
      <w:r w:rsidRPr="00593260">
        <w:rPr>
          <w:i/>
          <w:iCs/>
          <w:sz w:val="20"/>
          <w:szCs w:val="20"/>
        </w:rPr>
        <w:t xml:space="preserve">I certify that the information I have provided with this application is true to the best of my knowledge and acknowledge that any omissions or incorrect information will be grounds for disqualification of the proposal. </w:t>
      </w:r>
    </w:p>
    <w:p w14:paraId="05FCEAF5" w14:textId="77777777" w:rsidR="00280483" w:rsidRDefault="00280483" w:rsidP="00280483">
      <w:pPr>
        <w:rPr>
          <w:sz w:val="20"/>
          <w:szCs w:val="20"/>
        </w:rPr>
      </w:pPr>
      <w:r w:rsidRPr="00593260">
        <w:rPr>
          <w:sz w:val="20"/>
          <w:szCs w:val="20"/>
        </w:rPr>
        <w:t>Printed Name (e-sig) of Organizational Leader:____________________________________________</w:t>
      </w:r>
    </w:p>
    <w:p w14:paraId="52CE7E16" w14:textId="542D3120" w:rsidR="00805BBC" w:rsidRDefault="00280483" w:rsidP="00280483">
      <w:pPr>
        <w:rPr>
          <w:sz w:val="20"/>
          <w:szCs w:val="20"/>
        </w:rPr>
      </w:pPr>
      <w:r>
        <w:rPr>
          <w:sz w:val="20"/>
          <w:szCs w:val="20"/>
        </w:rPr>
        <w:t>P</w:t>
      </w:r>
      <w:r w:rsidRPr="00593260">
        <w:rPr>
          <w:sz w:val="20"/>
          <w:szCs w:val="20"/>
        </w:rPr>
        <w:t xml:space="preserve">rinted Name (e-sig) of Contact Person for this proposal (if different):_________________________ </w:t>
      </w:r>
    </w:p>
    <w:tbl>
      <w:tblPr>
        <w:tblW w:w="10844" w:type="dxa"/>
        <w:tblLook w:val="04A0" w:firstRow="1" w:lastRow="0" w:firstColumn="1" w:lastColumn="0" w:noHBand="0" w:noVBand="1"/>
      </w:tblPr>
      <w:tblGrid>
        <w:gridCol w:w="5784"/>
        <w:gridCol w:w="1927"/>
        <w:gridCol w:w="1011"/>
        <w:gridCol w:w="2122"/>
      </w:tblGrid>
      <w:tr w:rsidR="00EF2445" w:rsidRPr="00EF2445" w14:paraId="2DD17B6B" w14:textId="77777777" w:rsidTr="00EF2445">
        <w:trPr>
          <w:trHeight w:val="315"/>
        </w:trPr>
        <w:tc>
          <w:tcPr>
            <w:tcW w:w="1084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DF7930F" w14:textId="11DDFD93" w:rsidR="00EF2445" w:rsidRPr="00EF2445" w:rsidRDefault="00805BBC" w:rsidP="00EF2445">
            <w:pPr>
              <w:spacing w:after="0" w:line="240" w:lineRule="auto"/>
              <w:jc w:val="center"/>
              <w:rPr>
                <w:rFonts w:ascii="Times New Roman" w:eastAsia="Times New Roman" w:hAnsi="Times New Roman" w:cs="Times New Roman"/>
                <w:b/>
                <w:bCs/>
                <w:sz w:val="24"/>
                <w:szCs w:val="24"/>
              </w:rPr>
            </w:pPr>
            <w:r>
              <w:rPr>
                <w:sz w:val="20"/>
                <w:szCs w:val="20"/>
              </w:rPr>
              <w:lastRenderedPageBreak/>
              <w:br w:type="page"/>
            </w:r>
            <w:r w:rsidR="00EF2445" w:rsidRPr="00EF2445">
              <w:rPr>
                <w:rFonts w:ascii="Times New Roman" w:eastAsia="Times New Roman" w:hAnsi="Times New Roman" w:cs="Times New Roman"/>
                <w:b/>
                <w:bCs/>
                <w:sz w:val="24"/>
                <w:szCs w:val="24"/>
              </w:rPr>
              <w:t>NC COUNCIL ON DEVELOPMENTAL DISABILITIES (NCCDD)</w:t>
            </w:r>
          </w:p>
        </w:tc>
      </w:tr>
      <w:tr w:rsidR="00EF2445" w:rsidRPr="00EF2445" w14:paraId="245E0616" w14:textId="77777777" w:rsidTr="00EF2445">
        <w:trPr>
          <w:trHeight w:val="315"/>
        </w:trPr>
        <w:tc>
          <w:tcPr>
            <w:tcW w:w="10844" w:type="dxa"/>
            <w:gridSpan w:val="4"/>
            <w:tcBorders>
              <w:top w:val="nil"/>
              <w:left w:val="single" w:sz="4" w:space="0" w:color="auto"/>
              <w:bottom w:val="nil"/>
              <w:right w:val="single" w:sz="4" w:space="0" w:color="000000"/>
            </w:tcBorders>
            <w:shd w:val="clear" w:color="auto" w:fill="auto"/>
            <w:vAlign w:val="bottom"/>
            <w:hideMark/>
          </w:tcPr>
          <w:p w14:paraId="587890F6" w14:textId="77777777" w:rsidR="00EF2445" w:rsidRPr="00EF2445" w:rsidRDefault="00EF2445" w:rsidP="00EF2445">
            <w:pPr>
              <w:spacing w:after="0" w:line="240" w:lineRule="auto"/>
              <w:jc w:val="center"/>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BUDGET</w:t>
            </w:r>
          </w:p>
        </w:tc>
      </w:tr>
      <w:tr w:rsidR="00EF2445" w:rsidRPr="00EF2445" w14:paraId="32BBA17A" w14:textId="77777777" w:rsidTr="009125BA">
        <w:trPr>
          <w:trHeight w:val="81"/>
        </w:trPr>
        <w:tc>
          <w:tcPr>
            <w:tcW w:w="5784" w:type="dxa"/>
            <w:tcBorders>
              <w:top w:val="nil"/>
              <w:left w:val="single" w:sz="4" w:space="0" w:color="auto"/>
              <w:bottom w:val="nil"/>
              <w:right w:val="nil"/>
            </w:tcBorders>
            <w:shd w:val="clear" w:color="auto" w:fill="auto"/>
            <w:noWrap/>
            <w:vAlign w:val="bottom"/>
            <w:hideMark/>
          </w:tcPr>
          <w:p w14:paraId="461C2FDE" w14:textId="4508766E" w:rsidR="00EF2445" w:rsidRPr="00EF2445" w:rsidRDefault="00EF2445" w:rsidP="00EF2445">
            <w:pPr>
              <w:spacing w:after="0" w:line="240" w:lineRule="auto"/>
              <w:rPr>
                <w:rFonts w:ascii="Times New Roman" w:eastAsia="Times New Roman" w:hAnsi="Times New Roman" w:cs="Times New Roman"/>
                <w:b/>
                <w:bCs/>
                <w:i/>
                <w:iCs/>
                <w:sz w:val="24"/>
                <w:szCs w:val="24"/>
              </w:rPr>
            </w:pPr>
            <w:r w:rsidRPr="00EF2445">
              <w:rPr>
                <w:rFonts w:ascii="Times New Roman" w:eastAsia="Times New Roman" w:hAnsi="Times New Roman" w:cs="Times New Roman"/>
                <w:b/>
                <w:bCs/>
                <w:i/>
                <w:iCs/>
                <w:sz w:val="24"/>
                <w:szCs w:val="24"/>
              </w:rPr>
              <w:t>PROJECT TITLE</w:t>
            </w:r>
            <w:r>
              <w:rPr>
                <w:rFonts w:ascii="Times New Roman" w:eastAsia="Times New Roman" w:hAnsi="Times New Roman" w:cs="Times New Roman"/>
                <w:b/>
                <w:bCs/>
                <w:i/>
                <w:iCs/>
                <w:sz w:val="24"/>
                <w:szCs w:val="24"/>
              </w:rPr>
              <w:t>/AGENCY NAME</w:t>
            </w:r>
            <w:r w:rsidRPr="00EF2445">
              <w:rPr>
                <w:rFonts w:ascii="Times New Roman" w:eastAsia="Times New Roman" w:hAnsi="Times New Roman" w:cs="Times New Roman"/>
                <w:b/>
                <w:bCs/>
                <w:i/>
                <w:iCs/>
                <w:sz w:val="24"/>
                <w:szCs w:val="24"/>
              </w:rPr>
              <w:t>:</w:t>
            </w:r>
          </w:p>
        </w:tc>
        <w:tc>
          <w:tcPr>
            <w:tcW w:w="1927" w:type="dxa"/>
            <w:tcBorders>
              <w:top w:val="nil"/>
              <w:left w:val="nil"/>
              <w:bottom w:val="nil"/>
              <w:right w:val="nil"/>
            </w:tcBorders>
            <w:shd w:val="clear" w:color="auto" w:fill="auto"/>
            <w:noWrap/>
            <w:vAlign w:val="bottom"/>
            <w:hideMark/>
          </w:tcPr>
          <w:p w14:paraId="42652221" w14:textId="77777777" w:rsidR="00EF2445" w:rsidRPr="00EF2445" w:rsidRDefault="00EF2445" w:rsidP="00EF2445">
            <w:pPr>
              <w:spacing w:after="0" w:line="240" w:lineRule="auto"/>
              <w:rPr>
                <w:rFonts w:ascii="Times New Roman" w:eastAsia="Times New Roman" w:hAnsi="Times New Roman" w:cs="Times New Roman"/>
                <w:b/>
                <w:bCs/>
                <w:i/>
                <w:iCs/>
                <w:sz w:val="24"/>
                <w:szCs w:val="24"/>
              </w:rPr>
            </w:pPr>
          </w:p>
        </w:tc>
        <w:tc>
          <w:tcPr>
            <w:tcW w:w="1011" w:type="dxa"/>
            <w:tcBorders>
              <w:top w:val="nil"/>
              <w:left w:val="nil"/>
              <w:bottom w:val="nil"/>
              <w:right w:val="nil"/>
            </w:tcBorders>
            <w:shd w:val="clear" w:color="auto" w:fill="auto"/>
            <w:noWrap/>
            <w:vAlign w:val="bottom"/>
            <w:hideMark/>
          </w:tcPr>
          <w:p w14:paraId="3CDB1498"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p>
        </w:tc>
        <w:tc>
          <w:tcPr>
            <w:tcW w:w="2122" w:type="dxa"/>
            <w:tcBorders>
              <w:top w:val="nil"/>
              <w:left w:val="nil"/>
              <w:bottom w:val="nil"/>
              <w:right w:val="single" w:sz="4" w:space="0" w:color="auto"/>
            </w:tcBorders>
            <w:shd w:val="clear" w:color="auto" w:fill="auto"/>
            <w:noWrap/>
            <w:vAlign w:val="bottom"/>
            <w:hideMark/>
          </w:tcPr>
          <w:p w14:paraId="3BB1E56F" w14:textId="77777777" w:rsidR="00EF2445" w:rsidRPr="00EF2445" w:rsidRDefault="00EF2445" w:rsidP="00EF2445">
            <w:pPr>
              <w:spacing w:after="0" w:line="240" w:lineRule="auto"/>
              <w:rPr>
                <w:rFonts w:ascii="Arial" w:eastAsia="Times New Roman" w:hAnsi="Arial" w:cs="Arial"/>
                <w:sz w:val="20"/>
                <w:szCs w:val="20"/>
              </w:rPr>
            </w:pPr>
            <w:r w:rsidRPr="00EF2445">
              <w:rPr>
                <w:rFonts w:ascii="Arial" w:eastAsia="Times New Roman" w:hAnsi="Arial" w:cs="Arial"/>
                <w:sz w:val="20"/>
                <w:szCs w:val="20"/>
              </w:rPr>
              <w:t> </w:t>
            </w:r>
          </w:p>
        </w:tc>
      </w:tr>
      <w:tr w:rsidR="00EF2445" w:rsidRPr="00EF2445" w14:paraId="6DDCD76C" w14:textId="77777777" w:rsidTr="009125BA">
        <w:trPr>
          <w:trHeight w:val="267"/>
        </w:trPr>
        <w:tc>
          <w:tcPr>
            <w:tcW w:w="5784" w:type="dxa"/>
            <w:tcBorders>
              <w:top w:val="nil"/>
              <w:left w:val="single" w:sz="4" w:space="0" w:color="auto"/>
              <w:bottom w:val="nil"/>
              <w:right w:val="nil"/>
            </w:tcBorders>
            <w:shd w:val="clear" w:color="000000" w:fill="99FF99"/>
            <w:noWrap/>
            <w:vAlign w:val="bottom"/>
            <w:hideMark/>
          </w:tcPr>
          <w:p w14:paraId="021834D2"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single" w:sz="4" w:space="0" w:color="auto"/>
              <w:bottom w:val="nil"/>
              <w:right w:val="nil"/>
            </w:tcBorders>
            <w:shd w:val="clear" w:color="000000" w:fill="99FF99"/>
            <w:noWrap/>
            <w:vAlign w:val="bottom"/>
            <w:hideMark/>
          </w:tcPr>
          <w:p w14:paraId="75AF1D53"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NCCDD FUNDS</w:t>
            </w:r>
          </w:p>
        </w:tc>
        <w:tc>
          <w:tcPr>
            <w:tcW w:w="1011" w:type="dxa"/>
            <w:tcBorders>
              <w:top w:val="nil"/>
              <w:left w:val="single" w:sz="4" w:space="0" w:color="auto"/>
              <w:bottom w:val="nil"/>
              <w:right w:val="nil"/>
            </w:tcBorders>
            <w:shd w:val="clear" w:color="000000" w:fill="99FF99"/>
            <w:noWrap/>
            <w:vAlign w:val="bottom"/>
            <w:hideMark/>
          </w:tcPr>
          <w:p w14:paraId="5A04EC78"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2122" w:type="dxa"/>
            <w:tcBorders>
              <w:top w:val="nil"/>
              <w:left w:val="single" w:sz="4" w:space="0" w:color="auto"/>
              <w:bottom w:val="nil"/>
              <w:right w:val="single" w:sz="4" w:space="0" w:color="auto"/>
            </w:tcBorders>
            <w:shd w:val="clear" w:color="000000" w:fill="99FF99"/>
            <w:noWrap/>
            <w:vAlign w:val="bottom"/>
            <w:hideMark/>
          </w:tcPr>
          <w:p w14:paraId="09F096FB"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TOTAL</w:t>
            </w:r>
          </w:p>
        </w:tc>
      </w:tr>
      <w:tr w:rsidR="00EF2445" w:rsidRPr="00EF2445" w14:paraId="3472555B" w14:textId="77777777" w:rsidTr="009125BA">
        <w:trPr>
          <w:trHeight w:val="267"/>
        </w:trPr>
        <w:tc>
          <w:tcPr>
            <w:tcW w:w="5784" w:type="dxa"/>
            <w:tcBorders>
              <w:top w:val="nil"/>
              <w:left w:val="single" w:sz="4" w:space="0" w:color="auto"/>
              <w:bottom w:val="single" w:sz="4" w:space="0" w:color="auto"/>
              <w:right w:val="nil"/>
            </w:tcBorders>
            <w:shd w:val="clear" w:color="000000" w:fill="99FF99"/>
            <w:noWrap/>
            <w:vAlign w:val="bottom"/>
            <w:hideMark/>
          </w:tcPr>
          <w:p w14:paraId="4C414BEF"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POSITION OR DESCRIPTION</w:t>
            </w:r>
          </w:p>
        </w:tc>
        <w:tc>
          <w:tcPr>
            <w:tcW w:w="1927" w:type="dxa"/>
            <w:tcBorders>
              <w:top w:val="nil"/>
              <w:left w:val="single" w:sz="4" w:space="0" w:color="auto"/>
              <w:bottom w:val="single" w:sz="4" w:space="0" w:color="auto"/>
              <w:right w:val="nil"/>
            </w:tcBorders>
            <w:shd w:val="clear" w:color="000000" w:fill="99FF99"/>
            <w:noWrap/>
            <w:vAlign w:val="bottom"/>
            <w:hideMark/>
          </w:tcPr>
          <w:p w14:paraId="000AF9DA"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REQUIRED</w:t>
            </w:r>
          </w:p>
        </w:tc>
        <w:tc>
          <w:tcPr>
            <w:tcW w:w="1011" w:type="dxa"/>
            <w:tcBorders>
              <w:top w:val="nil"/>
              <w:left w:val="single" w:sz="4" w:space="0" w:color="auto"/>
              <w:bottom w:val="single" w:sz="4" w:space="0" w:color="auto"/>
              <w:right w:val="nil"/>
            </w:tcBorders>
            <w:shd w:val="clear" w:color="000000" w:fill="99FF99"/>
            <w:noWrap/>
            <w:vAlign w:val="bottom"/>
            <w:hideMark/>
          </w:tcPr>
          <w:p w14:paraId="401FD47F"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MATCH</w:t>
            </w:r>
          </w:p>
        </w:tc>
        <w:tc>
          <w:tcPr>
            <w:tcW w:w="2122" w:type="dxa"/>
            <w:tcBorders>
              <w:top w:val="nil"/>
              <w:left w:val="single" w:sz="4" w:space="0" w:color="auto"/>
              <w:bottom w:val="single" w:sz="4" w:space="0" w:color="auto"/>
              <w:right w:val="single" w:sz="4" w:space="0" w:color="auto"/>
            </w:tcBorders>
            <w:shd w:val="clear" w:color="000000" w:fill="99FF99"/>
            <w:noWrap/>
            <w:vAlign w:val="bottom"/>
            <w:hideMark/>
          </w:tcPr>
          <w:p w14:paraId="2027DDBD"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PROGRAM COST</w:t>
            </w:r>
          </w:p>
        </w:tc>
      </w:tr>
      <w:tr w:rsidR="00EF2445" w:rsidRPr="00EF2445" w14:paraId="62F2DB47" w14:textId="77777777" w:rsidTr="00EF2445">
        <w:trPr>
          <w:trHeight w:val="7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214158A8"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SALARIES/WAGES</w:t>
            </w:r>
            <w:r w:rsidRPr="00EF2445">
              <w:rPr>
                <w:rFonts w:ascii="Times New Roman" w:eastAsia="Times New Roman" w:hAnsi="Times New Roman" w:cs="Times New Roman"/>
              </w:rPr>
              <w:br/>
              <w:t>(Description: Salaries/Wages only for staff hired by the applicant organization to work specifically on the initiative.  This may include professional staff, interns, paraprofessionals, and/or part-time/hourly employees.)</w:t>
            </w:r>
          </w:p>
        </w:tc>
      </w:tr>
      <w:tr w:rsidR="00EF2445" w:rsidRPr="00EF2445" w14:paraId="5383D2E6" w14:textId="77777777" w:rsidTr="00EF2445">
        <w:trPr>
          <w:trHeight w:val="32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19D3201E"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58628498"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33E9DA5"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4327F7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705188E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02FDA9AA"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309A03D4"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685B102"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61E478E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4FE6A2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F3BB4F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5075DA2"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F91BA5A"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34A6DC7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064D64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77CAD0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7E9BAB11" w14:textId="77777777" w:rsidTr="00EF2445">
        <w:trPr>
          <w:trHeight w:val="65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469FE186"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FRINGE BENEFITS</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Fringe Benefits only for staff hired working on the initiative may include FICA, Unemployment, Worker's Compensation, Health Insurance and/or Retirement Benefits.)</w:t>
            </w:r>
          </w:p>
        </w:tc>
      </w:tr>
      <w:tr w:rsidR="00EF2445" w:rsidRPr="00EF2445" w14:paraId="2743EDF5" w14:textId="77777777" w:rsidTr="00EF2445">
        <w:trPr>
          <w:trHeight w:val="315"/>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4FE9FC4"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020BA6AC"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740C9BFA"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22C8CD11"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C6FD9C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A02372E"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317688D"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405C87D"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CE91923"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5576274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0CCFD1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26D26868"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412BE57"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0E1CF6A3"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82E756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95AAE01"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13FD8252" w14:textId="77777777" w:rsidTr="00EF2445">
        <w:trPr>
          <w:trHeight w:val="773"/>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70FC23FD"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SUPPLIES &amp; MATERIALS</w:t>
            </w:r>
            <w:r w:rsidRPr="00EF2445">
              <w:rPr>
                <w:rFonts w:ascii="Times New Roman" w:eastAsia="Times New Roman" w:hAnsi="Times New Roman" w:cs="Times New Roman"/>
              </w:rPr>
              <w:br/>
              <w:t>(Description: Supplies and materials may include consumable items that are essential to the program.  Examples of allowable supplies include office supplies, computer supplies, medical supplies, furniture, directories and/or journals.)</w:t>
            </w:r>
          </w:p>
        </w:tc>
      </w:tr>
      <w:tr w:rsidR="00EF2445" w:rsidRPr="00EF2445" w14:paraId="02817496" w14:textId="77777777" w:rsidTr="00EF2445">
        <w:trPr>
          <w:trHeight w:val="583"/>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7F7D3C5B" w14:textId="6BB9B16B"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For example, Office supplies - pens/pe</w:t>
            </w:r>
            <w:r w:rsidR="00A7086C">
              <w:rPr>
                <w:rFonts w:ascii="Times New Roman" w:eastAsia="Times New Roman" w:hAnsi="Times New Roman" w:cs="Times New Roman"/>
                <w:b/>
                <w:bCs/>
                <w:i/>
                <w:iCs/>
                <w:sz w:val="20"/>
                <w:szCs w:val="20"/>
              </w:rPr>
              <w:t>ncils</w:t>
            </w:r>
            <w:r w:rsidRPr="00EF2445">
              <w:rPr>
                <w:rFonts w:ascii="Times New Roman" w:eastAsia="Times New Roman" w:hAnsi="Times New Roman" w:cs="Times New Roman"/>
                <w:b/>
                <w:bCs/>
                <w:i/>
                <w:iCs/>
                <w:sz w:val="20"/>
                <w:szCs w:val="20"/>
              </w:rPr>
              <w:t>, folders, notebooks, case of papers, et</w:t>
            </w:r>
            <w:r w:rsidR="00A7086C">
              <w:rPr>
                <w:rFonts w:ascii="Times New Roman" w:eastAsia="Times New Roman" w:hAnsi="Times New Roman" w:cs="Times New Roman"/>
                <w:b/>
                <w:bCs/>
                <w:i/>
                <w:iCs/>
                <w:sz w:val="20"/>
                <w:szCs w:val="20"/>
              </w:rPr>
              <w:t>c</w:t>
            </w:r>
            <w:r w:rsidRPr="00EF2445">
              <w:rPr>
                <w:rFonts w:ascii="Times New Roman" w:eastAsia="Times New Roman" w:hAnsi="Times New Roman" w:cs="Times New Roman"/>
                <w:b/>
                <w:bCs/>
                <w:i/>
                <w:iCs/>
                <w:sz w:val="20"/>
                <w:szCs w:val="20"/>
              </w:rPr>
              <w:t>. Add pages or lines as necessary.</w:t>
            </w:r>
          </w:p>
        </w:tc>
      </w:tr>
      <w:tr w:rsidR="00EF2445" w:rsidRPr="00EF2445" w14:paraId="3F7E6390"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3B6245FB"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44237D7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2090E91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24AED4C"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9AEB09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6EBE54F7"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6CE76C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9AF6B4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9B2C14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06BCB3E1"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4DBA6AB9"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039D266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3ED8210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0477E5E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0811E369" w14:textId="77777777" w:rsidTr="00EF2445">
        <w:trPr>
          <w:trHeight w:val="509"/>
        </w:trPr>
        <w:tc>
          <w:tcPr>
            <w:tcW w:w="10844" w:type="dxa"/>
            <w:gridSpan w:val="4"/>
            <w:tcBorders>
              <w:top w:val="single" w:sz="4" w:space="0" w:color="auto"/>
              <w:left w:val="single" w:sz="4" w:space="0" w:color="auto"/>
              <w:bottom w:val="nil"/>
              <w:right w:val="single" w:sz="4" w:space="0" w:color="000000"/>
            </w:tcBorders>
            <w:shd w:val="clear" w:color="000000" w:fill="D9D9D9"/>
            <w:vAlign w:val="bottom"/>
            <w:hideMark/>
          </w:tcPr>
          <w:p w14:paraId="104D7F1B" w14:textId="71DF88C1"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TRAVEL</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Travel costs for staff hired as identified in the budget that is deemed reasonable and necessary.)</w:t>
            </w:r>
          </w:p>
        </w:tc>
      </w:tr>
      <w:tr w:rsidR="00EF2445" w:rsidRPr="00EF2445" w14:paraId="1786518E" w14:textId="77777777" w:rsidTr="00EF2445">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14DFA41"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43A7663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6F36212"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20609D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CB3FA30"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F91B3B0"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F6295D3"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80A2361"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07FC0553"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A6506C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40C136D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A076501"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41A9BD1"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5BD8646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791E96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3B4615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D1BAA57" w14:textId="77777777" w:rsidTr="00EF2445">
        <w:trPr>
          <w:trHeight w:val="9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18BAB0C1"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CONTRACTED SERVICES/SUBCONTRACTING</w:t>
            </w:r>
            <w:r w:rsidRPr="00EF2445">
              <w:rPr>
                <w:rFonts w:ascii="Times New Roman" w:eastAsia="Times New Roman" w:hAnsi="Times New Roman" w:cs="Times New Roman"/>
              </w:rPr>
              <w:br/>
              <w:t>(Description: Contracted Services may include essential services which cannot be met by other program staff which specifically relate to the work of the program.  The Contracted Services line item must be itemized based on the subcontract agreement.  A copy of the contract must be included.)</w:t>
            </w:r>
          </w:p>
        </w:tc>
      </w:tr>
      <w:tr w:rsidR="00EF2445" w:rsidRPr="00EF2445" w14:paraId="16557067" w14:textId="77777777" w:rsidTr="00EF2445">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962975C"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Attach pages as necessary.</w:t>
            </w:r>
          </w:p>
        </w:tc>
      </w:tr>
      <w:tr w:rsidR="00EF2445" w:rsidRPr="00EF2445" w14:paraId="55DEB357"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66C5D9EF"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4F46A0B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390156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991B52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353A5B2F"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B92F036"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2F163F21"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380A3F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91EFF70"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3390FEF3"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AC8D858"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2620594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420D99D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1ED3848E"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525EC142" w14:textId="77777777" w:rsidTr="00EF2445">
        <w:trPr>
          <w:trHeight w:val="1019"/>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5C916F11" w14:textId="43B463FC"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OTHER</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The Other category may include audit services, service payment such as stipends, costs incurred for conferences, postage/mail, internet, printing/copies, training/meetings, cleaning/janitorial, license fees, incentives, participants insurance and bonding and any other services or expenses that will not fit into another category.)</w:t>
            </w:r>
          </w:p>
        </w:tc>
      </w:tr>
      <w:tr w:rsidR="00EF2445" w:rsidRPr="00EF2445" w14:paraId="710944FC" w14:textId="77777777" w:rsidTr="00EF2445">
        <w:trPr>
          <w:trHeight w:val="26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1828D1E7"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442284A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BA86EFC"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57B681B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F9AAD2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BF1BE6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58CF92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B48EC70"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7A36DB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3B5B89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D78276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6143B221"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4C403439"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562058B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31F8D89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29A372E"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6D293C95" w14:textId="77777777" w:rsidTr="009125BA">
        <w:trPr>
          <w:trHeight w:val="290"/>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D1594B2" w14:textId="4ADE3CEA" w:rsidR="00EF2445" w:rsidRPr="00EF2445" w:rsidRDefault="00EF2445" w:rsidP="00EF2445">
            <w:pPr>
              <w:spacing w:after="0" w:line="240" w:lineRule="auto"/>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OT</w:t>
            </w:r>
            <w:r w:rsidRPr="00EF2445">
              <w:rPr>
                <w:rFonts w:ascii="Times New Roman" w:eastAsia="Times New Roman" w:hAnsi="Times New Roman" w:cs="Times New Roman"/>
                <w:b/>
                <w:bCs/>
                <w:sz w:val="24"/>
                <w:szCs w:val="24"/>
              </w:rPr>
              <w:t>AL</w:t>
            </w:r>
          </w:p>
        </w:tc>
        <w:tc>
          <w:tcPr>
            <w:tcW w:w="1927" w:type="dxa"/>
            <w:tcBorders>
              <w:top w:val="nil"/>
              <w:left w:val="nil"/>
              <w:bottom w:val="single" w:sz="4" w:space="0" w:color="auto"/>
              <w:right w:val="single" w:sz="4" w:space="0" w:color="auto"/>
            </w:tcBorders>
            <w:shd w:val="clear" w:color="000000" w:fill="99FF99"/>
            <w:noWrap/>
            <w:vAlign w:val="bottom"/>
            <w:hideMark/>
          </w:tcPr>
          <w:p w14:paraId="3FF66268" w14:textId="77777777" w:rsidR="00EF2445" w:rsidRPr="00EF2445" w:rsidRDefault="00EF2445" w:rsidP="00EF2445">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A29FF6E" w14:textId="77777777" w:rsidR="00EF2445" w:rsidRPr="00EF2445" w:rsidRDefault="00EF2445" w:rsidP="00EF2445">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838FC05" w14:textId="77777777" w:rsidR="00EF2445" w:rsidRPr="00EF2445" w:rsidRDefault="00EF2445" w:rsidP="00EF2445">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r>
    </w:tbl>
    <w:p w14:paraId="746E6B57" w14:textId="77777777" w:rsidR="009125BA" w:rsidRDefault="009125BA" w:rsidP="0036325D">
      <w:pPr>
        <w:spacing w:after="0" w:line="240" w:lineRule="auto"/>
        <w:rPr>
          <w:rFonts w:ascii="Segoe UI" w:eastAsia="Times New Roman" w:hAnsi="Segoe UI" w:cs="Segoe UI"/>
          <w:b/>
          <w:sz w:val="20"/>
          <w:szCs w:val="20"/>
        </w:rPr>
      </w:pPr>
    </w:p>
    <w:sectPr w:rsidR="009125BA" w:rsidSect="003F1209">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E81A9" w14:textId="77777777" w:rsidR="006A068D" w:rsidRDefault="006A068D" w:rsidP="00583697">
      <w:pPr>
        <w:spacing w:after="0" w:line="240" w:lineRule="auto"/>
      </w:pPr>
      <w:r>
        <w:separator/>
      </w:r>
    </w:p>
  </w:endnote>
  <w:endnote w:type="continuationSeparator" w:id="0">
    <w:p w14:paraId="1EF66B35" w14:textId="77777777" w:rsidR="006A068D" w:rsidRDefault="006A068D"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019249"/>
      <w:docPartObj>
        <w:docPartGallery w:val="Page Numbers (Bottom of Page)"/>
        <w:docPartUnique/>
      </w:docPartObj>
    </w:sdtPr>
    <w:sdtEndPr>
      <w:rPr>
        <w:noProof/>
      </w:rPr>
    </w:sdtEndPr>
    <w:sdtContent>
      <w:p w14:paraId="09FCD322"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14:paraId="433C7407" w14:textId="77777777"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7FDD" w14:textId="77777777" w:rsidR="006A068D" w:rsidRDefault="006A068D" w:rsidP="00583697">
      <w:pPr>
        <w:spacing w:after="0" w:line="240" w:lineRule="auto"/>
      </w:pPr>
      <w:r>
        <w:separator/>
      </w:r>
    </w:p>
  </w:footnote>
  <w:footnote w:type="continuationSeparator" w:id="0">
    <w:p w14:paraId="094BAEAF" w14:textId="77777777" w:rsidR="006A068D" w:rsidRDefault="006A068D"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13F3B"/>
    <w:multiLevelType w:val="hybridMultilevel"/>
    <w:tmpl w:val="736A186E"/>
    <w:lvl w:ilvl="0" w:tplc="AF224608">
      <w:start w:val="1"/>
      <w:numFmt w:val="upperRoman"/>
      <w:lvlText w:val="%1."/>
      <w:lvlJc w:val="left"/>
      <w:pPr>
        <w:ind w:left="1080" w:hanging="720"/>
      </w:pPr>
      <w:rPr>
        <w:rFonts w:hint="default"/>
      </w:rPr>
    </w:lvl>
    <w:lvl w:ilvl="1" w:tplc="04090019">
      <w:start w:val="1"/>
      <w:numFmt w:val="lowerLetter"/>
      <w:lvlText w:val="%2."/>
      <w:lvlJc w:val="left"/>
      <w:pPr>
        <w:ind w:left="4230" w:hanging="360"/>
      </w:pPr>
    </w:lvl>
    <w:lvl w:ilvl="2" w:tplc="3E0EFCE4">
      <w:start w:val="1"/>
      <w:numFmt w:val="upp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4F857B8"/>
    <w:multiLevelType w:val="hybridMultilevel"/>
    <w:tmpl w:val="F96A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1613C"/>
    <w:multiLevelType w:val="hybridMultilevel"/>
    <w:tmpl w:val="F0908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1C3EE8"/>
    <w:multiLevelType w:val="hybridMultilevel"/>
    <w:tmpl w:val="2290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5ED55A0"/>
    <w:multiLevelType w:val="hybridMultilevel"/>
    <w:tmpl w:val="088E8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16"/>
  </w:num>
  <w:num w:numId="4">
    <w:abstractNumId w:val="0"/>
  </w:num>
  <w:num w:numId="5">
    <w:abstractNumId w:val="12"/>
  </w:num>
  <w:num w:numId="6">
    <w:abstractNumId w:val="10"/>
  </w:num>
  <w:num w:numId="7">
    <w:abstractNumId w:val="17"/>
  </w:num>
  <w:num w:numId="8">
    <w:abstractNumId w:val="19"/>
  </w:num>
  <w:num w:numId="9">
    <w:abstractNumId w:val="11"/>
  </w:num>
  <w:num w:numId="10">
    <w:abstractNumId w:val="13"/>
  </w:num>
  <w:num w:numId="11">
    <w:abstractNumId w:val="15"/>
  </w:num>
  <w:num w:numId="12">
    <w:abstractNumId w:val="1"/>
  </w:num>
  <w:num w:numId="13">
    <w:abstractNumId w:val="5"/>
  </w:num>
  <w:num w:numId="14">
    <w:abstractNumId w:val="18"/>
  </w:num>
  <w:num w:numId="15">
    <w:abstractNumId w:val="6"/>
  </w:num>
  <w:num w:numId="16">
    <w:abstractNumId w:val="8"/>
  </w:num>
  <w:num w:numId="17">
    <w:abstractNumId w:val="25"/>
  </w:num>
  <w:num w:numId="18">
    <w:abstractNumId w:val="3"/>
  </w:num>
  <w:num w:numId="19">
    <w:abstractNumId w:val="9"/>
  </w:num>
  <w:num w:numId="20">
    <w:abstractNumId w:val="7"/>
  </w:num>
  <w:num w:numId="21">
    <w:abstractNumId w:val="22"/>
  </w:num>
  <w:num w:numId="22">
    <w:abstractNumId w:val="2"/>
  </w:num>
  <w:num w:numId="23">
    <w:abstractNumId w:val="13"/>
  </w:num>
  <w:num w:numId="24">
    <w:abstractNumId w:val="20"/>
  </w:num>
  <w:num w:numId="25">
    <w:abstractNumId w:val="21"/>
  </w:num>
  <w:num w:numId="26">
    <w:abstractNumId w:val="5"/>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05BA3"/>
    <w:rsid w:val="00014B81"/>
    <w:rsid w:val="00045C14"/>
    <w:rsid w:val="000462AC"/>
    <w:rsid w:val="00087D31"/>
    <w:rsid w:val="000A304D"/>
    <w:rsid w:val="000A4B51"/>
    <w:rsid w:val="000B3427"/>
    <w:rsid w:val="000B6D49"/>
    <w:rsid w:val="000C40D5"/>
    <w:rsid w:val="000C7DB6"/>
    <w:rsid w:val="000D672E"/>
    <w:rsid w:val="000F06EC"/>
    <w:rsid w:val="001237DE"/>
    <w:rsid w:val="0014181A"/>
    <w:rsid w:val="0014318D"/>
    <w:rsid w:val="00167CFE"/>
    <w:rsid w:val="0018081B"/>
    <w:rsid w:val="00187138"/>
    <w:rsid w:val="001A2D1C"/>
    <w:rsid w:val="001A7F87"/>
    <w:rsid w:val="001C5BE9"/>
    <w:rsid w:val="001D0221"/>
    <w:rsid w:val="00201C6C"/>
    <w:rsid w:val="00214167"/>
    <w:rsid w:val="00224B10"/>
    <w:rsid w:val="00242891"/>
    <w:rsid w:val="00246192"/>
    <w:rsid w:val="0025667D"/>
    <w:rsid w:val="00261146"/>
    <w:rsid w:val="00263A73"/>
    <w:rsid w:val="0027553C"/>
    <w:rsid w:val="00280483"/>
    <w:rsid w:val="0028536B"/>
    <w:rsid w:val="00286F3C"/>
    <w:rsid w:val="00290FE6"/>
    <w:rsid w:val="002914B9"/>
    <w:rsid w:val="002A0863"/>
    <w:rsid w:val="002A275A"/>
    <w:rsid w:val="002C35A9"/>
    <w:rsid w:val="002C6535"/>
    <w:rsid w:val="002D1ADA"/>
    <w:rsid w:val="0030259A"/>
    <w:rsid w:val="003114D1"/>
    <w:rsid w:val="00320EF6"/>
    <w:rsid w:val="0034035A"/>
    <w:rsid w:val="00360ECB"/>
    <w:rsid w:val="0036325D"/>
    <w:rsid w:val="003637DD"/>
    <w:rsid w:val="00391633"/>
    <w:rsid w:val="003B4010"/>
    <w:rsid w:val="003B6622"/>
    <w:rsid w:val="003C00A7"/>
    <w:rsid w:val="003C2FAA"/>
    <w:rsid w:val="003C45E8"/>
    <w:rsid w:val="003C4F46"/>
    <w:rsid w:val="003E3FCA"/>
    <w:rsid w:val="003E7C6C"/>
    <w:rsid w:val="003F1209"/>
    <w:rsid w:val="00415581"/>
    <w:rsid w:val="004476F9"/>
    <w:rsid w:val="004569D8"/>
    <w:rsid w:val="0045740E"/>
    <w:rsid w:val="0046348A"/>
    <w:rsid w:val="00475398"/>
    <w:rsid w:val="00480CC9"/>
    <w:rsid w:val="00480D78"/>
    <w:rsid w:val="004907C2"/>
    <w:rsid w:val="004B1FE9"/>
    <w:rsid w:val="004C5A1E"/>
    <w:rsid w:val="004E1E25"/>
    <w:rsid w:val="0050760E"/>
    <w:rsid w:val="005108CF"/>
    <w:rsid w:val="00514988"/>
    <w:rsid w:val="00514CF5"/>
    <w:rsid w:val="005211C3"/>
    <w:rsid w:val="00531382"/>
    <w:rsid w:val="00552CFB"/>
    <w:rsid w:val="00553C98"/>
    <w:rsid w:val="00560939"/>
    <w:rsid w:val="00570CBA"/>
    <w:rsid w:val="00574ECC"/>
    <w:rsid w:val="00583697"/>
    <w:rsid w:val="00590AAA"/>
    <w:rsid w:val="005A4B31"/>
    <w:rsid w:val="005B5A0E"/>
    <w:rsid w:val="005C38FF"/>
    <w:rsid w:val="005D4E0C"/>
    <w:rsid w:val="00605D2F"/>
    <w:rsid w:val="006453C4"/>
    <w:rsid w:val="0065777A"/>
    <w:rsid w:val="006626B2"/>
    <w:rsid w:val="006705C5"/>
    <w:rsid w:val="00672ECD"/>
    <w:rsid w:val="0069740E"/>
    <w:rsid w:val="006A068D"/>
    <w:rsid w:val="006A090F"/>
    <w:rsid w:val="006A59A3"/>
    <w:rsid w:val="006A7458"/>
    <w:rsid w:val="00712145"/>
    <w:rsid w:val="00714454"/>
    <w:rsid w:val="007213AD"/>
    <w:rsid w:val="00745D9E"/>
    <w:rsid w:val="00753AB5"/>
    <w:rsid w:val="00757050"/>
    <w:rsid w:val="00774975"/>
    <w:rsid w:val="0078113C"/>
    <w:rsid w:val="007841B4"/>
    <w:rsid w:val="0078430D"/>
    <w:rsid w:val="007B13B2"/>
    <w:rsid w:val="007D6953"/>
    <w:rsid w:val="007E7A6F"/>
    <w:rsid w:val="007F5326"/>
    <w:rsid w:val="007F7097"/>
    <w:rsid w:val="00805BBC"/>
    <w:rsid w:val="00815EC9"/>
    <w:rsid w:val="0082480A"/>
    <w:rsid w:val="00833E29"/>
    <w:rsid w:val="00847180"/>
    <w:rsid w:val="00864A64"/>
    <w:rsid w:val="00890025"/>
    <w:rsid w:val="008E2307"/>
    <w:rsid w:val="008E78B5"/>
    <w:rsid w:val="009125BA"/>
    <w:rsid w:val="0091279F"/>
    <w:rsid w:val="00945870"/>
    <w:rsid w:val="009473E1"/>
    <w:rsid w:val="0095404B"/>
    <w:rsid w:val="00954B56"/>
    <w:rsid w:val="00965ADC"/>
    <w:rsid w:val="00987F01"/>
    <w:rsid w:val="00994562"/>
    <w:rsid w:val="009A3072"/>
    <w:rsid w:val="009A358F"/>
    <w:rsid w:val="009A627D"/>
    <w:rsid w:val="009B585A"/>
    <w:rsid w:val="009C1DA6"/>
    <w:rsid w:val="009D19CF"/>
    <w:rsid w:val="009D5B56"/>
    <w:rsid w:val="009E04B3"/>
    <w:rsid w:val="009E0986"/>
    <w:rsid w:val="009E1FC3"/>
    <w:rsid w:val="009E625E"/>
    <w:rsid w:val="009F43D9"/>
    <w:rsid w:val="00A169A0"/>
    <w:rsid w:val="00A34000"/>
    <w:rsid w:val="00A37957"/>
    <w:rsid w:val="00A37E49"/>
    <w:rsid w:val="00A7086C"/>
    <w:rsid w:val="00A76552"/>
    <w:rsid w:val="00A87307"/>
    <w:rsid w:val="00AA6141"/>
    <w:rsid w:val="00AD4A65"/>
    <w:rsid w:val="00AE3F24"/>
    <w:rsid w:val="00B07281"/>
    <w:rsid w:val="00B10829"/>
    <w:rsid w:val="00B121B2"/>
    <w:rsid w:val="00B61C40"/>
    <w:rsid w:val="00B86AF1"/>
    <w:rsid w:val="00B87328"/>
    <w:rsid w:val="00B93A7D"/>
    <w:rsid w:val="00B96C78"/>
    <w:rsid w:val="00BC05ED"/>
    <w:rsid w:val="00BC2A48"/>
    <w:rsid w:val="00BD2837"/>
    <w:rsid w:val="00BF0F3F"/>
    <w:rsid w:val="00C03AEF"/>
    <w:rsid w:val="00C46695"/>
    <w:rsid w:val="00C616F1"/>
    <w:rsid w:val="00C61B31"/>
    <w:rsid w:val="00C61CBB"/>
    <w:rsid w:val="00C63721"/>
    <w:rsid w:val="00C701A2"/>
    <w:rsid w:val="00C87FDE"/>
    <w:rsid w:val="00CA103B"/>
    <w:rsid w:val="00CA32CD"/>
    <w:rsid w:val="00CA3E2B"/>
    <w:rsid w:val="00CB0F3F"/>
    <w:rsid w:val="00CD7C8D"/>
    <w:rsid w:val="00CE2BD4"/>
    <w:rsid w:val="00CF61EA"/>
    <w:rsid w:val="00D04F79"/>
    <w:rsid w:val="00D07C11"/>
    <w:rsid w:val="00D13738"/>
    <w:rsid w:val="00D16E39"/>
    <w:rsid w:val="00D27882"/>
    <w:rsid w:val="00D343C7"/>
    <w:rsid w:val="00D67DF2"/>
    <w:rsid w:val="00D75CE9"/>
    <w:rsid w:val="00D86565"/>
    <w:rsid w:val="00D92CBF"/>
    <w:rsid w:val="00DE2ECA"/>
    <w:rsid w:val="00DE6DD3"/>
    <w:rsid w:val="00E01EA2"/>
    <w:rsid w:val="00E1219F"/>
    <w:rsid w:val="00E16356"/>
    <w:rsid w:val="00E24C0C"/>
    <w:rsid w:val="00E27480"/>
    <w:rsid w:val="00E4432A"/>
    <w:rsid w:val="00E45A0E"/>
    <w:rsid w:val="00E4788E"/>
    <w:rsid w:val="00E501F9"/>
    <w:rsid w:val="00E55098"/>
    <w:rsid w:val="00E64115"/>
    <w:rsid w:val="00E6494B"/>
    <w:rsid w:val="00E84912"/>
    <w:rsid w:val="00EA4E3F"/>
    <w:rsid w:val="00ED5B2E"/>
    <w:rsid w:val="00EF2445"/>
    <w:rsid w:val="00EF6778"/>
    <w:rsid w:val="00F04E71"/>
    <w:rsid w:val="00F062F9"/>
    <w:rsid w:val="00F32E06"/>
    <w:rsid w:val="00F34615"/>
    <w:rsid w:val="00F57412"/>
    <w:rsid w:val="00F6438E"/>
    <w:rsid w:val="00F72C1B"/>
    <w:rsid w:val="00F73797"/>
    <w:rsid w:val="00F76CFF"/>
    <w:rsid w:val="00F810A3"/>
    <w:rsid w:val="00F81342"/>
    <w:rsid w:val="00F93BCB"/>
    <w:rsid w:val="00F97451"/>
    <w:rsid w:val="00FA17E6"/>
    <w:rsid w:val="00FB316B"/>
    <w:rsid w:val="00FE6392"/>
    <w:rsid w:val="00FE7A2E"/>
    <w:rsid w:val="00FF1E96"/>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38"/>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CommentReference">
    <w:name w:val="annotation reference"/>
    <w:basedOn w:val="DefaultParagraphFont"/>
    <w:uiPriority w:val="99"/>
    <w:semiHidden/>
    <w:unhideWhenUsed/>
    <w:rsid w:val="00BD2837"/>
    <w:rPr>
      <w:sz w:val="16"/>
      <w:szCs w:val="16"/>
    </w:rPr>
  </w:style>
  <w:style w:type="paragraph" w:styleId="CommentText">
    <w:name w:val="annotation text"/>
    <w:basedOn w:val="Normal"/>
    <w:link w:val="CommentTextChar"/>
    <w:uiPriority w:val="99"/>
    <w:semiHidden/>
    <w:unhideWhenUsed/>
    <w:rsid w:val="00BD2837"/>
    <w:pPr>
      <w:spacing w:line="240" w:lineRule="auto"/>
    </w:pPr>
    <w:rPr>
      <w:sz w:val="20"/>
      <w:szCs w:val="20"/>
    </w:rPr>
  </w:style>
  <w:style w:type="character" w:customStyle="1" w:styleId="CommentTextChar">
    <w:name w:val="Comment Text Char"/>
    <w:basedOn w:val="DefaultParagraphFont"/>
    <w:link w:val="CommentText"/>
    <w:uiPriority w:val="99"/>
    <w:semiHidden/>
    <w:rsid w:val="00BD2837"/>
    <w:rPr>
      <w:sz w:val="20"/>
      <w:szCs w:val="20"/>
    </w:rPr>
  </w:style>
  <w:style w:type="paragraph" w:styleId="CommentSubject">
    <w:name w:val="annotation subject"/>
    <w:basedOn w:val="CommentText"/>
    <w:next w:val="CommentText"/>
    <w:link w:val="CommentSubjectChar"/>
    <w:uiPriority w:val="99"/>
    <w:semiHidden/>
    <w:unhideWhenUsed/>
    <w:rsid w:val="00BD2837"/>
    <w:rPr>
      <w:b/>
      <w:bCs/>
    </w:rPr>
  </w:style>
  <w:style w:type="character" w:customStyle="1" w:styleId="CommentSubjectChar">
    <w:name w:val="Comment Subject Char"/>
    <w:basedOn w:val="CommentTextChar"/>
    <w:link w:val="CommentSubject"/>
    <w:uiPriority w:val="99"/>
    <w:semiHidden/>
    <w:rsid w:val="00BD2837"/>
    <w:rPr>
      <w:b/>
      <w:bCs/>
      <w:sz w:val="20"/>
      <w:szCs w:val="20"/>
    </w:rPr>
  </w:style>
  <w:style w:type="paragraph" w:styleId="PlainText">
    <w:name w:val="Plain Text"/>
    <w:basedOn w:val="Normal"/>
    <w:link w:val="PlainTextChar"/>
    <w:uiPriority w:val="99"/>
    <w:semiHidden/>
    <w:unhideWhenUsed/>
    <w:rsid w:val="00E163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16356"/>
    <w:rPr>
      <w:rFonts w:ascii="Calibri" w:hAnsi="Calibri"/>
      <w:szCs w:val="21"/>
    </w:rPr>
  </w:style>
  <w:style w:type="character" w:styleId="FollowedHyperlink">
    <w:name w:val="FollowedHyperlink"/>
    <w:basedOn w:val="DefaultParagraphFont"/>
    <w:uiPriority w:val="99"/>
    <w:semiHidden/>
    <w:unhideWhenUsed/>
    <w:rsid w:val="00645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 w:id="1695961615">
      <w:bodyDiv w:val="1"/>
      <w:marLeft w:val="0"/>
      <w:marRight w:val="0"/>
      <w:marTop w:val="0"/>
      <w:marBottom w:val="0"/>
      <w:divBdr>
        <w:top w:val="none" w:sz="0" w:space="0" w:color="auto"/>
        <w:left w:val="none" w:sz="0" w:space="0" w:color="auto"/>
        <w:bottom w:val="none" w:sz="0" w:space="0" w:color="auto"/>
        <w:right w:val="none" w:sz="0" w:space="0" w:color="auto"/>
      </w:divBdr>
    </w:div>
    <w:div w:id="1714109358">
      <w:bodyDiv w:val="1"/>
      <w:marLeft w:val="0"/>
      <w:marRight w:val="0"/>
      <w:marTop w:val="0"/>
      <w:marBottom w:val="0"/>
      <w:divBdr>
        <w:top w:val="none" w:sz="0" w:space="0" w:color="auto"/>
        <w:left w:val="none" w:sz="0" w:space="0" w:color="auto"/>
        <w:bottom w:val="none" w:sz="0" w:space="0" w:color="auto"/>
        <w:right w:val="none" w:sz="0" w:space="0" w:color="auto"/>
      </w:divBdr>
    </w:div>
    <w:div w:id="1890147416">
      <w:bodyDiv w:val="1"/>
      <w:marLeft w:val="0"/>
      <w:marRight w:val="0"/>
      <w:marTop w:val="0"/>
      <w:marBottom w:val="0"/>
      <w:divBdr>
        <w:top w:val="none" w:sz="0" w:space="0" w:color="auto"/>
        <w:left w:val="none" w:sz="0" w:space="0" w:color="auto"/>
        <w:bottom w:val="none" w:sz="0" w:space="0" w:color="auto"/>
        <w:right w:val="none" w:sz="0" w:space="0" w:color="auto"/>
      </w:divBdr>
    </w:div>
    <w:div w:id="21189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Ainfo@nccdd.org" TargetMode="External"/><Relationship Id="rId13" Type="http://schemas.openxmlformats.org/officeDocument/2006/relationships/hyperlink" Target="mailto:RFAinfo@nccdd.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Ainfo@nccdd.org" TargetMode="External"/><Relationship Id="rId12" Type="http://schemas.openxmlformats.org/officeDocument/2006/relationships/hyperlink" Target="http://www.nccd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nccd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Ainfo@nccdd.org" TargetMode="External"/><Relationship Id="rId5" Type="http://schemas.openxmlformats.org/officeDocument/2006/relationships/footnotes" Target="footnotes.xml"/><Relationship Id="rId15" Type="http://schemas.openxmlformats.org/officeDocument/2006/relationships/hyperlink" Target="https://www.zoomgov.com/j/1612512648?pwd=ZEpTTmNhdUNKTFB0akk0Z2RNL29Ddz09" TargetMode="External"/><Relationship Id="rId10" Type="http://schemas.openxmlformats.org/officeDocument/2006/relationships/hyperlink" Target="http://www.sosnc.gov/corpor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ccdd.org/the-council/five-year-plan.html" TargetMode="External"/><Relationship Id="rId14" Type="http://schemas.openxmlformats.org/officeDocument/2006/relationships/hyperlink" Target="https://www.nccdd.org/initiatives/apply-here-for-open-rf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2889</Words>
  <Characters>16468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Swartz, Melissa</cp:lastModifiedBy>
  <cp:revision>2</cp:revision>
  <cp:lastPrinted>2019-10-25T18:54:00Z</cp:lastPrinted>
  <dcterms:created xsi:type="dcterms:W3CDTF">2022-01-07T15:35:00Z</dcterms:created>
  <dcterms:modified xsi:type="dcterms:W3CDTF">2022-01-07T15:35:00Z</dcterms:modified>
</cp:coreProperties>
</file>