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44" w:type="dxa"/>
        <w:tblLook w:val="04A0" w:firstRow="1" w:lastRow="0" w:firstColumn="1" w:lastColumn="0" w:noHBand="0" w:noVBand="1"/>
      </w:tblPr>
      <w:tblGrid>
        <w:gridCol w:w="5784"/>
        <w:gridCol w:w="1927"/>
        <w:gridCol w:w="1011"/>
        <w:gridCol w:w="2122"/>
      </w:tblGrid>
      <w:tr w:rsidR="00EF2445" w:rsidRPr="00EF2445" w14:paraId="2DD17B6B" w14:textId="77777777" w:rsidTr="00EF2445">
        <w:trPr>
          <w:trHeight w:val="315"/>
        </w:trPr>
        <w:tc>
          <w:tcPr>
            <w:tcW w:w="10844"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4DF7930F" w14:textId="77777777" w:rsidR="00EF2445" w:rsidRPr="00EF2445" w:rsidRDefault="00EF2445" w:rsidP="00EF2445">
            <w:pPr>
              <w:spacing w:after="0" w:line="240" w:lineRule="auto"/>
              <w:jc w:val="center"/>
              <w:rPr>
                <w:rFonts w:ascii="Times New Roman" w:eastAsia="Times New Roman" w:hAnsi="Times New Roman" w:cs="Times New Roman"/>
                <w:b/>
                <w:bCs/>
                <w:sz w:val="24"/>
                <w:szCs w:val="24"/>
              </w:rPr>
            </w:pPr>
            <w:bookmarkStart w:id="0" w:name="_GoBack"/>
            <w:bookmarkEnd w:id="0"/>
            <w:r w:rsidRPr="00EF2445">
              <w:rPr>
                <w:rFonts w:ascii="Times New Roman" w:eastAsia="Times New Roman" w:hAnsi="Times New Roman" w:cs="Times New Roman"/>
                <w:b/>
                <w:bCs/>
                <w:sz w:val="24"/>
                <w:szCs w:val="24"/>
              </w:rPr>
              <w:t>NC COUNCIL ON DEVELOPMENTAL DISABILITIES (NCCDD)</w:t>
            </w:r>
          </w:p>
        </w:tc>
      </w:tr>
      <w:tr w:rsidR="00EF2445" w:rsidRPr="00EF2445" w14:paraId="245E0616" w14:textId="77777777" w:rsidTr="00EF2445">
        <w:trPr>
          <w:trHeight w:val="315"/>
        </w:trPr>
        <w:tc>
          <w:tcPr>
            <w:tcW w:w="10844" w:type="dxa"/>
            <w:gridSpan w:val="4"/>
            <w:tcBorders>
              <w:top w:val="nil"/>
              <w:left w:val="single" w:sz="4" w:space="0" w:color="auto"/>
              <w:bottom w:val="nil"/>
              <w:right w:val="single" w:sz="4" w:space="0" w:color="000000"/>
            </w:tcBorders>
            <w:shd w:val="clear" w:color="auto" w:fill="auto"/>
            <w:vAlign w:val="bottom"/>
            <w:hideMark/>
          </w:tcPr>
          <w:p w14:paraId="587890F6" w14:textId="77777777" w:rsidR="00EF2445" w:rsidRPr="00EF2445" w:rsidRDefault="00EF2445" w:rsidP="00EF2445">
            <w:pPr>
              <w:spacing w:after="0" w:line="240" w:lineRule="auto"/>
              <w:jc w:val="center"/>
              <w:rPr>
                <w:rFonts w:ascii="Times New Roman" w:eastAsia="Times New Roman" w:hAnsi="Times New Roman" w:cs="Times New Roman"/>
                <w:b/>
                <w:bCs/>
                <w:sz w:val="24"/>
                <w:szCs w:val="24"/>
              </w:rPr>
            </w:pPr>
            <w:r w:rsidRPr="00EF2445">
              <w:rPr>
                <w:rFonts w:ascii="Times New Roman" w:eastAsia="Times New Roman" w:hAnsi="Times New Roman" w:cs="Times New Roman"/>
                <w:b/>
                <w:bCs/>
                <w:sz w:val="24"/>
                <w:szCs w:val="24"/>
              </w:rPr>
              <w:t>BUDGET</w:t>
            </w:r>
          </w:p>
        </w:tc>
      </w:tr>
      <w:tr w:rsidR="00EF2445" w:rsidRPr="00EF2445" w14:paraId="32BBA17A" w14:textId="77777777" w:rsidTr="009125BA">
        <w:trPr>
          <w:trHeight w:val="81"/>
        </w:trPr>
        <w:tc>
          <w:tcPr>
            <w:tcW w:w="5784" w:type="dxa"/>
            <w:tcBorders>
              <w:top w:val="nil"/>
              <w:left w:val="single" w:sz="4" w:space="0" w:color="auto"/>
              <w:bottom w:val="nil"/>
              <w:right w:val="nil"/>
            </w:tcBorders>
            <w:shd w:val="clear" w:color="auto" w:fill="auto"/>
            <w:noWrap/>
            <w:vAlign w:val="bottom"/>
            <w:hideMark/>
          </w:tcPr>
          <w:p w14:paraId="461C2FDE" w14:textId="4508766E" w:rsidR="00EF2445" w:rsidRPr="00EF2445" w:rsidRDefault="00EF2445" w:rsidP="00EF2445">
            <w:pPr>
              <w:spacing w:after="0" w:line="240" w:lineRule="auto"/>
              <w:rPr>
                <w:rFonts w:ascii="Times New Roman" w:eastAsia="Times New Roman" w:hAnsi="Times New Roman" w:cs="Times New Roman"/>
                <w:b/>
                <w:bCs/>
                <w:i/>
                <w:iCs/>
                <w:sz w:val="24"/>
                <w:szCs w:val="24"/>
              </w:rPr>
            </w:pPr>
            <w:r w:rsidRPr="00EF2445">
              <w:rPr>
                <w:rFonts w:ascii="Times New Roman" w:eastAsia="Times New Roman" w:hAnsi="Times New Roman" w:cs="Times New Roman"/>
                <w:b/>
                <w:bCs/>
                <w:i/>
                <w:iCs/>
                <w:sz w:val="24"/>
                <w:szCs w:val="24"/>
              </w:rPr>
              <w:t>PROJECT TITLE</w:t>
            </w:r>
            <w:r>
              <w:rPr>
                <w:rFonts w:ascii="Times New Roman" w:eastAsia="Times New Roman" w:hAnsi="Times New Roman" w:cs="Times New Roman"/>
                <w:b/>
                <w:bCs/>
                <w:i/>
                <w:iCs/>
                <w:sz w:val="24"/>
                <w:szCs w:val="24"/>
              </w:rPr>
              <w:t>/AGENCY NAME</w:t>
            </w:r>
            <w:r w:rsidRPr="00EF2445">
              <w:rPr>
                <w:rFonts w:ascii="Times New Roman" w:eastAsia="Times New Roman" w:hAnsi="Times New Roman" w:cs="Times New Roman"/>
                <w:b/>
                <w:bCs/>
                <w:i/>
                <w:iCs/>
                <w:sz w:val="24"/>
                <w:szCs w:val="24"/>
              </w:rPr>
              <w:t>:</w:t>
            </w:r>
          </w:p>
        </w:tc>
        <w:tc>
          <w:tcPr>
            <w:tcW w:w="1927" w:type="dxa"/>
            <w:tcBorders>
              <w:top w:val="nil"/>
              <w:left w:val="nil"/>
              <w:bottom w:val="nil"/>
              <w:right w:val="nil"/>
            </w:tcBorders>
            <w:shd w:val="clear" w:color="auto" w:fill="auto"/>
            <w:noWrap/>
            <w:vAlign w:val="bottom"/>
            <w:hideMark/>
          </w:tcPr>
          <w:p w14:paraId="42652221" w14:textId="77777777" w:rsidR="00EF2445" w:rsidRPr="00EF2445" w:rsidRDefault="00EF2445" w:rsidP="00EF2445">
            <w:pPr>
              <w:spacing w:after="0" w:line="240" w:lineRule="auto"/>
              <w:rPr>
                <w:rFonts w:ascii="Times New Roman" w:eastAsia="Times New Roman" w:hAnsi="Times New Roman" w:cs="Times New Roman"/>
                <w:b/>
                <w:bCs/>
                <w:i/>
                <w:iCs/>
                <w:sz w:val="24"/>
                <w:szCs w:val="24"/>
              </w:rPr>
            </w:pPr>
          </w:p>
        </w:tc>
        <w:tc>
          <w:tcPr>
            <w:tcW w:w="1011" w:type="dxa"/>
            <w:tcBorders>
              <w:top w:val="nil"/>
              <w:left w:val="nil"/>
              <w:bottom w:val="nil"/>
              <w:right w:val="nil"/>
            </w:tcBorders>
            <w:shd w:val="clear" w:color="auto" w:fill="auto"/>
            <w:noWrap/>
            <w:vAlign w:val="bottom"/>
            <w:hideMark/>
          </w:tcPr>
          <w:p w14:paraId="3CDB1498" w14:textId="77777777" w:rsidR="00EF2445" w:rsidRPr="00EF2445" w:rsidRDefault="00EF2445" w:rsidP="00EF2445">
            <w:pPr>
              <w:spacing w:after="0" w:line="240" w:lineRule="auto"/>
              <w:jc w:val="center"/>
              <w:rPr>
                <w:rFonts w:ascii="Times New Roman" w:eastAsia="Times New Roman" w:hAnsi="Times New Roman" w:cs="Times New Roman"/>
                <w:sz w:val="20"/>
                <w:szCs w:val="20"/>
              </w:rPr>
            </w:pPr>
          </w:p>
        </w:tc>
        <w:tc>
          <w:tcPr>
            <w:tcW w:w="2122" w:type="dxa"/>
            <w:tcBorders>
              <w:top w:val="nil"/>
              <w:left w:val="nil"/>
              <w:bottom w:val="nil"/>
              <w:right w:val="single" w:sz="4" w:space="0" w:color="auto"/>
            </w:tcBorders>
            <w:shd w:val="clear" w:color="auto" w:fill="auto"/>
            <w:noWrap/>
            <w:vAlign w:val="bottom"/>
            <w:hideMark/>
          </w:tcPr>
          <w:p w14:paraId="3BB1E56F" w14:textId="77777777" w:rsidR="00EF2445" w:rsidRPr="00EF2445" w:rsidRDefault="00EF2445" w:rsidP="00EF2445">
            <w:pPr>
              <w:spacing w:after="0" w:line="240" w:lineRule="auto"/>
              <w:rPr>
                <w:rFonts w:ascii="Arial" w:eastAsia="Times New Roman" w:hAnsi="Arial" w:cs="Arial"/>
                <w:sz w:val="20"/>
                <w:szCs w:val="20"/>
              </w:rPr>
            </w:pPr>
            <w:r w:rsidRPr="00EF2445">
              <w:rPr>
                <w:rFonts w:ascii="Arial" w:eastAsia="Times New Roman" w:hAnsi="Arial" w:cs="Arial"/>
                <w:sz w:val="20"/>
                <w:szCs w:val="20"/>
              </w:rPr>
              <w:t> </w:t>
            </w:r>
          </w:p>
        </w:tc>
      </w:tr>
      <w:tr w:rsidR="00EF2445" w:rsidRPr="00EF2445" w14:paraId="6DDCD76C" w14:textId="77777777" w:rsidTr="009125BA">
        <w:trPr>
          <w:trHeight w:val="267"/>
        </w:trPr>
        <w:tc>
          <w:tcPr>
            <w:tcW w:w="5784" w:type="dxa"/>
            <w:tcBorders>
              <w:top w:val="nil"/>
              <w:left w:val="single" w:sz="4" w:space="0" w:color="auto"/>
              <w:bottom w:val="nil"/>
              <w:right w:val="nil"/>
            </w:tcBorders>
            <w:shd w:val="clear" w:color="000000" w:fill="99FF99"/>
            <w:noWrap/>
            <w:vAlign w:val="bottom"/>
            <w:hideMark/>
          </w:tcPr>
          <w:p w14:paraId="021834D2" w14:textId="77777777" w:rsidR="00EF2445" w:rsidRPr="00EF2445" w:rsidRDefault="00EF2445" w:rsidP="00EF2445">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single" w:sz="4" w:space="0" w:color="auto"/>
              <w:bottom w:val="nil"/>
              <w:right w:val="nil"/>
            </w:tcBorders>
            <w:shd w:val="clear" w:color="000000" w:fill="99FF99"/>
            <w:noWrap/>
            <w:vAlign w:val="bottom"/>
            <w:hideMark/>
          </w:tcPr>
          <w:p w14:paraId="75AF1D53" w14:textId="77777777" w:rsidR="00EF2445" w:rsidRPr="00EF2445" w:rsidRDefault="00EF2445" w:rsidP="00EF2445">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NCCDD FUNDS</w:t>
            </w:r>
          </w:p>
        </w:tc>
        <w:tc>
          <w:tcPr>
            <w:tcW w:w="1011" w:type="dxa"/>
            <w:tcBorders>
              <w:top w:val="nil"/>
              <w:left w:val="single" w:sz="4" w:space="0" w:color="auto"/>
              <w:bottom w:val="nil"/>
              <w:right w:val="nil"/>
            </w:tcBorders>
            <w:shd w:val="clear" w:color="000000" w:fill="99FF99"/>
            <w:noWrap/>
            <w:vAlign w:val="bottom"/>
            <w:hideMark/>
          </w:tcPr>
          <w:p w14:paraId="5A04EC78" w14:textId="77777777" w:rsidR="00EF2445" w:rsidRPr="00EF2445" w:rsidRDefault="00EF2445" w:rsidP="00EF2445">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2122" w:type="dxa"/>
            <w:tcBorders>
              <w:top w:val="nil"/>
              <w:left w:val="single" w:sz="4" w:space="0" w:color="auto"/>
              <w:bottom w:val="nil"/>
              <w:right w:val="single" w:sz="4" w:space="0" w:color="auto"/>
            </w:tcBorders>
            <w:shd w:val="clear" w:color="000000" w:fill="99FF99"/>
            <w:noWrap/>
            <w:vAlign w:val="bottom"/>
            <w:hideMark/>
          </w:tcPr>
          <w:p w14:paraId="09F096FB" w14:textId="77777777" w:rsidR="00EF2445" w:rsidRPr="00EF2445" w:rsidRDefault="00EF2445" w:rsidP="00EF2445">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TOTAL</w:t>
            </w:r>
          </w:p>
        </w:tc>
      </w:tr>
      <w:tr w:rsidR="00EF2445" w:rsidRPr="00EF2445" w14:paraId="3472555B" w14:textId="77777777" w:rsidTr="009125BA">
        <w:trPr>
          <w:trHeight w:val="267"/>
        </w:trPr>
        <w:tc>
          <w:tcPr>
            <w:tcW w:w="5784" w:type="dxa"/>
            <w:tcBorders>
              <w:top w:val="nil"/>
              <w:left w:val="single" w:sz="4" w:space="0" w:color="auto"/>
              <w:bottom w:val="single" w:sz="4" w:space="0" w:color="auto"/>
              <w:right w:val="nil"/>
            </w:tcBorders>
            <w:shd w:val="clear" w:color="000000" w:fill="99FF99"/>
            <w:noWrap/>
            <w:vAlign w:val="bottom"/>
            <w:hideMark/>
          </w:tcPr>
          <w:p w14:paraId="4C414BEF" w14:textId="77777777" w:rsidR="00EF2445" w:rsidRPr="00EF2445" w:rsidRDefault="00EF2445" w:rsidP="00EF2445">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POSITION OR DESCRIPTION</w:t>
            </w:r>
          </w:p>
        </w:tc>
        <w:tc>
          <w:tcPr>
            <w:tcW w:w="1927" w:type="dxa"/>
            <w:tcBorders>
              <w:top w:val="nil"/>
              <w:left w:val="single" w:sz="4" w:space="0" w:color="auto"/>
              <w:bottom w:val="single" w:sz="4" w:space="0" w:color="auto"/>
              <w:right w:val="nil"/>
            </w:tcBorders>
            <w:shd w:val="clear" w:color="000000" w:fill="99FF99"/>
            <w:noWrap/>
            <w:vAlign w:val="bottom"/>
            <w:hideMark/>
          </w:tcPr>
          <w:p w14:paraId="000AF9DA" w14:textId="77777777" w:rsidR="00EF2445" w:rsidRPr="00EF2445" w:rsidRDefault="00EF2445" w:rsidP="00EF2445">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REQUIRED</w:t>
            </w:r>
          </w:p>
        </w:tc>
        <w:tc>
          <w:tcPr>
            <w:tcW w:w="1011" w:type="dxa"/>
            <w:tcBorders>
              <w:top w:val="nil"/>
              <w:left w:val="single" w:sz="4" w:space="0" w:color="auto"/>
              <w:bottom w:val="single" w:sz="4" w:space="0" w:color="auto"/>
              <w:right w:val="nil"/>
            </w:tcBorders>
            <w:shd w:val="clear" w:color="000000" w:fill="99FF99"/>
            <w:noWrap/>
            <w:vAlign w:val="bottom"/>
            <w:hideMark/>
          </w:tcPr>
          <w:p w14:paraId="401FD47F" w14:textId="77777777" w:rsidR="00EF2445" w:rsidRPr="00EF2445" w:rsidRDefault="00EF2445" w:rsidP="00EF2445">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MATCH</w:t>
            </w:r>
          </w:p>
        </w:tc>
        <w:tc>
          <w:tcPr>
            <w:tcW w:w="2122" w:type="dxa"/>
            <w:tcBorders>
              <w:top w:val="nil"/>
              <w:left w:val="single" w:sz="4" w:space="0" w:color="auto"/>
              <w:bottom w:val="single" w:sz="4" w:space="0" w:color="auto"/>
              <w:right w:val="single" w:sz="4" w:space="0" w:color="auto"/>
            </w:tcBorders>
            <w:shd w:val="clear" w:color="000000" w:fill="99FF99"/>
            <w:noWrap/>
            <w:vAlign w:val="bottom"/>
            <w:hideMark/>
          </w:tcPr>
          <w:p w14:paraId="2027DDBD" w14:textId="77777777" w:rsidR="00EF2445" w:rsidRPr="00EF2445" w:rsidRDefault="00EF2445" w:rsidP="00EF2445">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PROGRAM COST</w:t>
            </w:r>
          </w:p>
        </w:tc>
      </w:tr>
      <w:tr w:rsidR="00EF2445" w:rsidRPr="00EF2445" w14:paraId="62F2DB47" w14:textId="77777777" w:rsidTr="00EF2445">
        <w:trPr>
          <w:trHeight w:val="764"/>
        </w:trPr>
        <w:tc>
          <w:tcPr>
            <w:tcW w:w="10844" w:type="dxa"/>
            <w:gridSpan w:val="4"/>
            <w:tcBorders>
              <w:top w:val="single" w:sz="4" w:space="0" w:color="auto"/>
              <w:left w:val="single" w:sz="4" w:space="0" w:color="auto"/>
              <w:bottom w:val="single" w:sz="4" w:space="0" w:color="auto"/>
              <w:right w:val="single" w:sz="4" w:space="0" w:color="000000"/>
            </w:tcBorders>
            <w:shd w:val="clear" w:color="000000" w:fill="D9D9D9"/>
            <w:vAlign w:val="bottom"/>
            <w:hideMark/>
          </w:tcPr>
          <w:p w14:paraId="214158A8" w14:textId="77777777" w:rsidR="00EF2445" w:rsidRPr="00EF2445" w:rsidRDefault="00EF2445" w:rsidP="00EF2445">
            <w:pPr>
              <w:spacing w:after="0" w:line="240" w:lineRule="auto"/>
              <w:jc w:val="center"/>
              <w:rPr>
                <w:rFonts w:ascii="Times New Roman" w:eastAsia="Times New Roman" w:hAnsi="Times New Roman" w:cs="Times New Roman"/>
                <w:b/>
                <w:bCs/>
              </w:rPr>
            </w:pPr>
            <w:r w:rsidRPr="00EF2445">
              <w:rPr>
                <w:rFonts w:ascii="Times New Roman" w:eastAsia="Times New Roman" w:hAnsi="Times New Roman" w:cs="Times New Roman"/>
                <w:b/>
                <w:bCs/>
              </w:rPr>
              <w:t>STAFF SALARIES/WAGES</w:t>
            </w:r>
            <w:r w:rsidRPr="00EF2445">
              <w:rPr>
                <w:rFonts w:ascii="Times New Roman" w:eastAsia="Times New Roman" w:hAnsi="Times New Roman" w:cs="Times New Roman"/>
              </w:rPr>
              <w:br/>
              <w:t>(Description: Salaries/Wages only for staff hired by the applicant organization to work specifically on the initiative.  This may include professional staff, interns, paraprofessionals, and/or part-time/hourly employees.)</w:t>
            </w:r>
          </w:p>
        </w:tc>
      </w:tr>
      <w:tr w:rsidR="00EF2445" w:rsidRPr="00EF2445" w14:paraId="5383D2E6" w14:textId="77777777" w:rsidTr="00EF2445">
        <w:trPr>
          <w:trHeight w:val="327"/>
        </w:trPr>
        <w:tc>
          <w:tcPr>
            <w:tcW w:w="10844" w:type="dxa"/>
            <w:gridSpan w:val="4"/>
            <w:tcBorders>
              <w:top w:val="single" w:sz="4" w:space="0" w:color="auto"/>
              <w:left w:val="single" w:sz="4" w:space="0" w:color="auto"/>
              <w:bottom w:val="single" w:sz="4" w:space="0" w:color="auto"/>
              <w:right w:val="single" w:sz="4" w:space="0" w:color="000000"/>
            </w:tcBorders>
            <w:shd w:val="clear" w:color="000000" w:fill="FFFF00"/>
            <w:hideMark/>
          </w:tcPr>
          <w:p w14:paraId="19D3201E" w14:textId="77777777" w:rsidR="00EF2445" w:rsidRPr="00EF2445" w:rsidRDefault="00EF2445" w:rsidP="00EF2445">
            <w:pPr>
              <w:spacing w:after="0" w:line="240" w:lineRule="auto"/>
              <w:rPr>
                <w:rFonts w:ascii="Times New Roman" w:eastAsia="Times New Roman" w:hAnsi="Times New Roman" w:cs="Times New Roman"/>
                <w:b/>
                <w:bCs/>
                <w:i/>
                <w:iCs/>
                <w:sz w:val="20"/>
                <w:szCs w:val="20"/>
              </w:rPr>
            </w:pPr>
            <w:r w:rsidRPr="00EF2445">
              <w:rPr>
                <w:rFonts w:ascii="Times New Roman" w:eastAsia="Times New Roman" w:hAnsi="Times New Roman" w:cs="Times New Roman"/>
                <w:b/>
                <w:bCs/>
                <w:i/>
                <w:iCs/>
                <w:sz w:val="20"/>
                <w:szCs w:val="20"/>
              </w:rPr>
              <w:t>Justification - Description is needed for anything over $3,000.00   Add pages or lines as necessary.</w:t>
            </w:r>
          </w:p>
        </w:tc>
      </w:tr>
      <w:tr w:rsidR="00EF2445" w:rsidRPr="00EF2445" w14:paraId="58628498"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033E9DA5" w14:textId="77777777" w:rsidR="00EF2445" w:rsidRPr="00EF2445" w:rsidRDefault="00EF2445" w:rsidP="00EF2445">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14327F7D"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705188E5"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02FDA9AA"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309A03D4"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5685B102" w14:textId="77777777" w:rsidR="00EF2445" w:rsidRPr="00EF2445" w:rsidRDefault="00EF2445" w:rsidP="00EF2445">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61E478E2"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14FE6A2B"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7F3BB4F4"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45075DA2"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1F91BA5A" w14:textId="77777777" w:rsidR="00EF2445" w:rsidRPr="00EF2445" w:rsidRDefault="00EF2445" w:rsidP="00EF2445">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SUBTOTAL</w:t>
            </w:r>
          </w:p>
        </w:tc>
        <w:tc>
          <w:tcPr>
            <w:tcW w:w="1927" w:type="dxa"/>
            <w:tcBorders>
              <w:top w:val="nil"/>
              <w:left w:val="nil"/>
              <w:bottom w:val="single" w:sz="4" w:space="0" w:color="auto"/>
              <w:right w:val="single" w:sz="4" w:space="0" w:color="auto"/>
            </w:tcBorders>
            <w:shd w:val="clear" w:color="000000" w:fill="99FF99"/>
            <w:noWrap/>
            <w:vAlign w:val="bottom"/>
            <w:hideMark/>
          </w:tcPr>
          <w:p w14:paraId="34A6DC79"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0064D644"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377CAD0B"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7E9BAB11" w14:textId="77777777" w:rsidTr="00EF2445">
        <w:trPr>
          <w:trHeight w:val="654"/>
        </w:trPr>
        <w:tc>
          <w:tcPr>
            <w:tcW w:w="10844" w:type="dxa"/>
            <w:gridSpan w:val="4"/>
            <w:tcBorders>
              <w:top w:val="single" w:sz="4" w:space="0" w:color="auto"/>
              <w:left w:val="single" w:sz="4" w:space="0" w:color="auto"/>
              <w:bottom w:val="single" w:sz="4" w:space="0" w:color="auto"/>
              <w:right w:val="single" w:sz="4" w:space="0" w:color="000000"/>
            </w:tcBorders>
            <w:shd w:val="clear" w:color="000000" w:fill="D9D9D9"/>
            <w:vAlign w:val="bottom"/>
            <w:hideMark/>
          </w:tcPr>
          <w:p w14:paraId="469FE186" w14:textId="77777777" w:rsidR="00EF2445" w:rsidRPr="00EF2445" w:rsidRDefault="00EF2445" w:rsidP="00EF2445">
            <w:pPr>
              <w:spacing w:after="0" w:line="240" w:lineRule="auto"/>
              <w:jc w:val="center"/>
              <w:rPr>
                <w:rFonts w:ascii="Times New Roman" w:eastAsia="Times New Roman" w:hAnsi="Times New Roman" w:cs="Times New Roman"/>
                <w:b/>
                <w:bCs/>
              </w:rPr>
            </w:pPr>
            <w:r w:rsidRPr="00EF2445">
              <w:rPr>
                <w:rFonts w:ascii="Times New Roman" w:eastAsia="Times New Roman" w:hAnsi="Times New Roman" w:cs="Times New Roman"/>
                <w:b/>
                <w:bCs/>
              </w:rPr>
              <w:t>STAFF FRINGE BENEFITS</w:t>
            </w:r>
            <w:r w:rsidRPr="00EF2445">
              <w:rPr>
                <w:rFonts w:ascii="Times New Roman" w:eastAsia="Times New Roman" w:hAnsi="Times New Roman" w:cs="Times New Roman"/>
              </w:rPr>
              <w:t xml:space="preserve"> </w:t>
            </w:r>
            <w:r w:rsidRPr="00EF2445">
              <w:rPr>
                <w:rFonts w:ascii="Times New Roman" w:eastAsia="Times New Roman" w:hAnsi="Times New Roman" w:cs="Times New Roman"/>
              </w:rPr>
              <w:br/>
              <w:t>(Description: Fringe Benefits only for staff hired working on the initiative may include FICA, Unemployment, Worker's Compensation, Health Insurance and/or Retirement Benefits.)</w:t>
            </w:r>
          </w:p>
        </w:tc>
      </w:tr>
      <w:tr w:rsidR="00EF2445" w:rsidRPr="00EF2445" w14:paraId="2743EDF5" w14:textId="77777777" w:rsidTr="00EF2445">
        <w:trPr>
          <w:trHeight w:val="315"/>
        </w:trPr>
        <w:tc>
          <w:tcPr>
            <w:tcW w:w="10844" w:type="dxa"/>
            <w:gridSpan w:val="4"/>
            <w:tcBorders>
              <w:top w:val="single" w:sz="4" w:space="0" w:color="auto"/>
              <w:left w:val="single" w:sz="4" w:space="0" w:color="auto"/>
              <w:bottom w:val="single" w:sz="4" w:space="0" w:color="auto"/>
              <w:right w:val="single" w:sz="4" w:space="0" w:color="000000"/>
            </w:tcBorders>
            <w:shd w:val="clear" w:color="000000" w:fill="FFFF00"/>
            <w:hideMark/>
          </w:tcPr>
          <w:p w14:paraId="34FE9FC4" w14:textId="77777777" w:rsidR="00EF2445" w:rsidRPr="00EF2445" w:rsidRDefault="00EF2445" w:rsidP="00EF2445">
            <w:pPr>
              <w:spacing w:after="0" w:line="240" w:lineRule="auto"/>
              <w:rPr>
                <w:rFonts w:ascii="Times New Roman" w:eastAsia="Times New Roman" w:hAnsi="Times New Roman" w:cs="Times New Roman"/>
                <w:b/>
                <w:bCs/>
                <w:i/>
                <w:iCs/>
                <w:sz w:val="20"/>
                <w:szCs w:val="20"/>
              </w:rPr>
            </w:pPr>
            <w:r w:rsidRPr="00EF2445">
              <w:rPr>
                <w:rFonts w:ascii="Times New Roman" w:eastAsia="Times New Roman" w:hAnsi="Times New Roman" w:cs="Times New Roman"/>
                <w:b/>
                <w:bCs/>
                <w:i/>
                <w:iCs/>
                <w:sz w:val="20"/>
                <w:szCs w:val="20"/>
              </w:rPr>
              <w:t>Justification - Description is needed for anything over $3,000.00   Add pages or lines as necessary.</w:t>
            </w:r>
          </w:p>
        </w:tc>
      </w:tr>
      <w:tr w:rsidR="00EF2445" w:rsidRPr="00EF2445" w14:paraId="020BA6AC"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vAlign w:val="bottom"/>
            <w:hideMark/>
          </w:tcPr>
          <w:p w14:paraId="740C9BFA" w14:textId="77777777" w:rsidR="00EF2445" w:rsidRPr="00EF2445" w:rsidRDefault="00EF2445" w:rsidP="00EF2445">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22C8CD11"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0C6FD9C6"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3A02372E"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4317688D"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1405C87D" w14:textId="77777777" w:rsidR="00EF2445" w:rsidRPr="00EF2445" w:rsidRDefault="00EF2445" w:rsidP="00EF2445">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3CE91923"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55762742"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30CCFD1F"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26D26868"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7412BE57" w14:textId="77777777" w:rsidR="00EF2445" w:rsidRPr="00EF2445" w:rsidRDefault="00EF2445" w:rsidP="00EF2445">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SUBTOTAL</w:t>
            </w:r>
          </w:p>
        </w:tc>
        <w:tc>
          <w:tcPr>
            <w:tcW w:w="1927" w:type="dxa"/>
            <w:tcBorders>
              <w:top w:val="nil"/>
              <w:left w:val="nil"/>
              <w:bottom w:val="single" w:sz="4" w:space="0" w:color="auto"/>
              <w:right w:val="single" w:sz="4" w:space="0" w:color="auto"/>
            </w:tcBorders>
            <w:shd w:val="clear" w:color="000000" w:fill="99FF99"/>
            <w:noWrap/>
            <w:vAlign w:val="bottom"/>
            <w:hideMark/>
          </w:tcPr>
          <w:p w14:paraId="0E1CF6A3"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082E7567"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795AAE01"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13FD8252" w14:textId="77777777" w:rsidTr="00EF2445">
        <w:trPr>
          <w:trHeight w:val="773"/>
        </w:trPr>
        <w:tc>
          <w:tcPr>
            <w:tcW w:w="10844" w:type="dxa"/>
            <w:gridSpan w:val="4"/>
            <w:tcBorders>
              <w:top w:val="single" w:sz="4" w:space="0" w:color="auto"/>
              <w:left w:val="single" w:sz="4" w:space="0" w:color="auto"/>
              <w:bottom w:val="single" w:sz="4" w:space="0" w:color="auto"/>
              <w:right w:val="single" w:sz="4" w:space="0" w:color="000000"/>
            </w:tcBorders>
            <w:shd w:val="clear" w:color="000000" w:fill="D9D9D9"/>
            <w:vAlign w:val="bottom"/>
            <w:hideMark/>
          </w:tcPr>
          <w:p w14:paraId="70FC23FD" w14:textId="77777777" w:rsidR="00EF2445" w:rsidRPr="00EF2445" w:rsidRDefault="00EF2445" w:rsidP="00EF2445">
            <w:pPr>
              <w:spacing w:after="0" w:line="240" w:lineRule="auto"/>
              <w:jc w:val="center"/>
              <w:rPr>
                <w:rFonts w:ascii="Times New Roman" w:eastAsia="Times New Roman" w:hAnsi="Times New Roman" w:cs="Times New Roman"/>
                <w:b/>
                <w:bCs/>
              </w:rPr>
            </w:pPr>
            <w:r w:rsidRPr="00EF2445">
              <w:rPr>
                <w:rFonts w:ascii="Times New Roman" w:eastAsia="Times New Roman" w:hAnsi="Times New Roman" w:cs="Times New Roman"/>
                <w:b/>
                <w:bCs/>
              </w:rPr>
              <w:t>SUPPLIES &amp; MATERIALS</w:t>
            </w:r>
            <w:r w:rsidRPr="00EF2445">
              <w:rPr>
                <w:rFonts w:ascii="Times New Roman" w:eastAsia="Times New Roman" w:hAnsi="Times New Roman" w:cs="Times New Roman"/>
              </w:rPr>
              <w:br/>
              <w:t>(Description: Supplies and materials may include consumable items that are essential to the program.  Examples of allowable supplies include office supplies, computer supplies, medical supplies, furniture, directories and/or journals.)</w:t>
            </w:r>
          </w:p>
        </w:tc>
      </w:tr>
      <w:tr w:rsidR="00EF2445" w:rsidRPr="00EF2445" w14:paraId="02817496" w14:textId="77777777" w:rsidTr="00EF2445">
        <w:trPr>
          <w:trHeight w:val="583"/>
        </w:trPr>
        <w:tc>
          <w:tcPr>
            <w:tcW w:w="10844" w:type="dxa"/>
            <w:gridSpan w:val="4"/>
            <w:tcBorders>
              <w:top w:val="single" w:sz="4" w:space="0" w:color="auto"/>
              <w:left w:val="single" w:sz="4" w:space="0" w:color="auto"/>
              <w:bottom w:val="single" w:sz="4" w:space="0" w:color="auto"/>
              <w:right w:val="single" w:sz="4" w:space="0" w:color="000000"/>
            </w:tcBorders>
            <w:shd w:val="clear" w:color="000000" w:fill="FFFF00"/>
            <w:hideMark/>
          </w:tcPr>
          <w:p w14:paraId="7F7D3C5B" w14:textId="77777777" w:rsidR="00EF2445" w:rsidRPr="00EF2445" w:rsidRDefault="00EF2445" w:rsidP="00EF2445">
            <w:pPr>
              <w:spacing w:after="0" w:line="240" w:lineRule="auto"/>
              <w:rPr>
                <w:rFonts w:ascii="Times New Roman" w:eastAsia="Times New Roman" w:hAnsi="Times New Roman" w:cs="Times New Roman"/>
                <w:b/>
                <w:bCs/>
                <w:i/>
                <w:iCs/>
                <w:sz w:val="20"/>
                <w:szCs w:val="20"/>
              </w:rPr>
            </w:pPr>
            <w:r w:rsidRPr="00EF2445">
              <w:rPr>
                <w:rFonts w:ascii="Times New Roman" w:eastAsia="Times New Roman" w:hAnsi="Times New Roman" w:cs="Times New Roman"/>
                <w:b/>
                <w:bCs/>
                <w:i/>
                <w:iCs/>
                <w:sz w:val="20"/>
                <w:szCs w:val="20"/>
              </w:rPr>
              <w:t>Justification - Description is needed for anything over $3,000.00   For example, Office supplies - pens/</w:t>
            </w:r>
            <w:proofErr w:type="spellStart"/>
            <w:r w:rsidRPr="00EF2445">
              <w:rPr>
                <w:rFonts w:ascii="Times New Roman" w:eastAsia="Times New Roman" w:hAnsi="Times New Roman" w:cs="Times New Roman"/>
                <w:b/>
                <w:bCs/>
                <w:i/>
                <w:iCs/>
                <w:sz w:val="20"/>
                <w:szCs w:val="20"/>
              </w:rPr>
              <w:t>penicals</w:t>
            </w:r>
            <w:proofErr w:type="spellEnd"/>
            <w:r w:rsidRPr="00EF2445">
              <w:rPr>
                <w:rFonts w:ascii="Times New Roman" w:eastAsia="Times New Roman" w:hAnsi="Times New Roman" w:cs="Times New Roman"/>
                <w:b/>
                <w:bCs/>
                <w:i/>
                <w:iCs/>
                <w:sz w:val="20"/>
                <w:szCs w:val="20"/>
              </w:rPr>
              <w:t xml:space="preserve">, folders, note books, case of papers, </w:t>
            </w:r>
            <w:proofErr w:type="spellStart"/>
            <w:r w:rsidRPr="00EF2445">
              <w:rPr>
                <w:rFonts w:ascii="Times New Roman" w:eastAsia="Times New Roman" w:hAnsi="Times New Roman" w:cs="Times New Roman"/>
                <w:b/>
                <w:bCs/>
                <w:i/>
                <w:iCs/>
                <w:sz w:val="20"/>
                <w:szCs w:val="20"/>
              </w:rPr>
              <w:t>etcs</w:t>
            </w:r>
            <w:proofErr w:type="spellEnd"/>
            <w:r w:rsidRPr="00EF2445">
              <w:rPr>
                <w:rFonts w:ascii="Times New Roman" w:eastAsia="Times New Roman" w:hAnsi="Times New Roman" w:cs="Times New Roman"/>
                <w:b/>
                <w:bCs/>
                <w:i/>
                <w:iCs/>
                <w:sz w:val="20"/>
                <w:szCs w:val="20"/>
              </w:rPr>
              <w:t>. Add pages or lines as necessary.</w:t>
            </w:r>
          </w:p>
        </w:tc>
      </w:tr>
      <w:tr w:rsidR="00EF2445" w:rsidRPr="00EF2445" w14:paraId="3F7E6390"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vAlign w:val="bottom"/>
            <w:hideMark/>
          </w:tcPr>
          <w:p w14:paraId="3B6245FB" w14:textId="77777777" w:rsidR="00EF2445" w:rsidRPr="00EF2445" w:rsidRDefault="00EF2445" w:rsidP="00EF2445">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44237D76"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2090E917"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724AED4C"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49AEB09E"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vAlign w:val="bottom"/>
            <w:hideMark/>
          </w:tcPr>
          <w:p w14:paraId="6EBE54F7" w14:textId="77777777" w:rsidR="00EF2445" w:rsidRPr="00EF2445" w:rsidRDefault="00EF2445" w:rsidP="00EF2445">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16CE76C7"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09AF6B44"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29B2C14F"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06BCB3E1"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4DBA6AB9" w14:textId="77777777" w:rsidR="00EF2445" w:rsidRPr="00EF2445" w:rsidRDefault="00EF2445" w:rsidP="00EF2445">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SUBTOTAL</w:t>
            </w:r>
          </w:p>
        </w:tc>
        <w:tc>
          <w:tcPr>
            <w:tcW w:w="1927" w:type="dxa"/>
            <w:tcBorders>
              <w:top w:val="nil"/>
              <w:left w:val="nil"/>
              <w:bottom w:val="single" w:sz="4" w:space="0" w:color="auto"/>
              <w:right w:val="single" w:sz="4" w:space="0" w:color="auto"/>
            </w:tcBorders>
            <w:shd w:val="clear" w:color="000000" w:fill="99FF99"/>
            <w:noWrap/>
            <w:vAlign w:val="bottom"/>
            <w:hideMark/>
          </w:tcPr>
          <w:p w14:paraId="039D266F"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3ED82107"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0477E5EF"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0811E369" w14:textId="77777777" w:rsidTr="00EF2445">
        <w:trPr>
          <w:trHeight w:val="509"/>
        </w:trPr>
        <w:tc>
          <w:tcPr>
            <w:tcW w:w="10844" w:type="dxa"/>
            <w:gridSpan w:val="4"/>
            <w:tcBorders>
              <w:top w:val="single" w:sz="4" w:space="0" w:color="auto"/>
              <w:left w:val="single" w:sz="4" w:space="0" w:color="auto"/>
              <w:bottom w:val="nil"/>
              <w:right w:val="single" w:sz="4" w:space="0" w:color="000000"/>
            </w:tcBorders>
            <w:shd w:val="clear" w:color="000000" w:fill="D9D9D9"/>
            <w:vAlign w:val="bottom"/>
            <w:hideMark/>
          </w:tcPr>
          <w:p w14:paraId="104D7F1B" w14:textId="71DF88C1" w:rsidR="00EF2445" w:rsidRPr="00EF2445" w:rsidRDefault="00EF2445" w:rsidP="00EF2445">
            <w:pPr>
              <w:spacing w:after="0" w:line="240" w:lineRule="auto"/>
              <w:jc w:val="center"/>
              <w:rPr>
                <w:rFonts w:ascii="Times New Roman" w:eastAsia="Times New Roman" w:hAnsi="Times New Roman" w:cs="Times New Roman"/>
                <w:b/>
                <w:bCs/>
              </w:rPr>
            </w:pPr>
            <w:r w:rsidRPr="00EF2445">
              <w:rPr>
                <w:rFonts w:ascii="Times New Roman" w:eastAsia="Times New Roman" w:hAnsi="Times New Roman" w:cs="Times New Roman"/>
                <w:b/>
                <w:bCs/>
              </w:rPr>
              <w:t>STAFF TRAVEL</w:t>
            </w:r>
            <w:r w:rsidRPr="00EF2445">
              <w:rPr>
                <w:rFonts w:ascii="Times New Roman" w:eastAsia="Times New Roman" w:hAnsi="Times New Roman" w:cs="Times New Roman"/>
              </w:rPr>
              <w:t xml:space="preserve"> </w:t>
            </w:r>
            <w:r w:rsidRPr="00EF2445">
              <w:rPr>
                <w:rFonts w:ascii="Times New Roman" w:eastAsia="Times New Roman" w:hAnsi="Times New Roman" w:cs="Times New Roman"/>
              </w:rPr>
              <w:br/>
              <w:t>(Description: Travel costs for staff hired as identified in the budget that is deemed reasonable and necessary.)</w:t>
            </w:r>
          </w:p>
        </w:tc>
      </w:tr>
      <w:tr w:rsidR="00EF2445" w:rsidRPr="00EF2445" w14:paraId="1786518E" w14:textId="77777777" w:rsidTr="00EF2445">
        <w:trPr>
          <w:trHeight w:val="282"/>
        </w:trPr>
        <w:tc>
          <w:tcPr>
            <w:tcW w:w="10844" w:type="dxa"/>
            <w:gridSpan w:val="4"/>
            <w:tcBorders>
              <w:top w:val="single" w:sz="4" w:space="0" w:color="auto"/>
              <w:left w:val="single" w:sz="4" w:space="0" w:color="auto"/>
              <w:bottom w:val="single" w:sz="4" w:space="0" w:color="auto"/>
              <w:right w:val="single" w:sz="4" w:space="0" w:color="000000"/>
            </w:tcBorders>
            <w:shd w:val="clear" w:color="000000" w:fill="FFFF00"/>
            <w:hideMark/>
          </w:tcPr>
          <w:p w14:paraId="314DFA41" w14:textId="77777777" w:rsidR="00EF2445" w:rsidRPr="00EF2445" w:rsidRDefault="00EF2445" w:rsidP="00EF2445">
            <w:pPr>
              <w:spacing w:after="0" w:line="240" w:lineRule="auto"/>
              <w:rPr>
                <w:rFonts w:ascii="Times New Roman" w:eastAsia="Times New Roman" w:hAnsi="Times New Roman" w:cs="Times New Roman"/>
                <w:b/>
                <w:bCs/>
                <w:i/>
                <w:iCs/>
                <w:sz w:val="20"/>
                <w:szCs w:val="20"/>
              </w:rPr>
            </w:pPr>
            <w:r w:rsidRPr="00EF2445">
              <w:rPr>
                <w:rFonts w:ascii="Times New Roman" w:eastAsia="Times New Roman" w:hAnsi="Times New Roman" w:cs="Times New Roman"/>
                <w:b/>
                <w:bCs/>
                <w:i/>
                <w:iCs/>
                <w:sz w:val="20"/>
                <w:szCs w:val="20"/>
              </w:rPr>
              <w:t>Justification - Description is needed for anything over $3,000.00   Add pages or lines as necessary.</w:t>
            </w:r>
          </w:p>
        </w:tc>
      </w:tr>
      <w:tr w:rsidR="00EF2445" w:rsidRPr="00EF2445" w14:paraId="43A7663E"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16F36212" w14:textId="77777777" w:rsidR="00EF2445" w:rsidRPr="00EF2445" w:rsidRDefault="00EF2445" w:rsidP="00EF2445">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120609D5"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0CB3FA30"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6F91B3B0"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4F6295D3"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080A2361" w14:textId="77777777" w:rsidR="00EF2445" w:rsidRPr="00EF2445" w:rsidRDefault="00EF2445" w:rsidP="00EF2445">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07FC0553"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6A6506C2"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40C136DD"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4A076501"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141A9BD1" w14:textId="77777777" w:rsidR="00EF2445" w:rsidRPr="00EF2445" w:rsidRDefault="00EF2445" w:rsidP="00EF2445">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SUBTOTAL</w:t>
            </w:r>
          </w:p>
        </w:tc>
        <w:tc>
          <w:tcPr>
            <w:tcW w:w="1927" w:type="dxa"/>
            <w:tcBorders>
              <w:top w:val="nil"/>
              <w:left w:val="nil"/>
              <w:bottom w:val="single" w:sz="4" w:space="0" w:color="auto"/>
              <w:right w:val="single" w:sz="4" w:space="0" w:color="auto"/>
            </w:tcBorders>
            <w:shd w:val="clear" w:color="000000" w:fill="99FF99"/>
            <w:noWrap/>
            <w:vAlign w:val="bottom"/>
            <w:hideMark/>
          </w:tcPr>
          <w:p w14:paraId="5BD8646F"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1791E96B"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53B46159"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4D1BAA57" w14:textId="77777777" w:rsidTr="00EF2445">
        <w:trPr>
          <w:trHeight w:val="964"/>
        </w:trPr>
        <w:tc>
          <w:tcPr>
            <w:tcW w:w="10844" w:type="dxa"/>
            <w:gridSpan w:val="4"/>
            <w:tcBorders>
              <w:top w:val="single" w:sz="4" w:space="0" w:color="auto"/>
              <w:left w:val="single" w:sz="4" w:space="0" w:color="auto"/>
              <w:bottom w:val="single" w:sz="4" w:space="0" w:color="auto"/>
              <w:right w:val="single" w:sz="4" w:space="0" w:color="000000"/>
            </w:tcBorders>
            <w:shd w:val="clear" w:color="000000" w:fill="D9D9D9"/>
            <w:vAlign w:val="bottom"/>
            <w:hideMark/>
          </w:tcPr>
          <w:p w14:paraId="18BAB0C1" w14:textId="77777777" w:rsidR="00EF2445" w:rsidRPr="00EF2445" w:rsidRDefault="00EF2445" w:rsidP="00EF2445">
            <w:pPr>
              <w:spacing w:after="0" w:line="240" w:lineRule="auto"/>
              <w:jc w:val="center"/>
              <w:rPr>
                <w:rFonts w:ascii="Times New Roman" w:eastAsia="Times New Roman" w:hAnsi="Times New Roman" w:cs="Times New Roman"/>
                <w:b/>
                <w:bCs/>
              </w:rPr>
            </w:pPr>
            <w:r w:rsidRPr="00EF2445">
              <w:rPr>
                <w:rFonts w:ascii="Times New Roman" w:eastAsia="Times New Roman" w:hAnsi="Times New Roman" w:cs="Times New Roman"/>
                <w:b/>
                <w:bCs/>
              </w:rPr>
              <w:t>CONTRACTED SERVICES/SUBCONTRACTING</w:t>
            </w:r>
            <w:r w:rsidRPr="00EF2445">
              <w:rPr>
                <w:rFonts w:ascii="Times New Roman" w:eastAsia="Times New Roman" w:hAnsi="Times New Roman" w:cs="Times New Roman"/>
              </w:rPr>
              <w:br/>
              <w:t>(Description: Contracted Services may include essential services which cannot be met by other program staff which specifically relate to the work of the program.  The Contracted Services line item must be itemized based on the subcontract agreement.  A copy of the contract must be included.)</w:t>
            </w:r>
          </w:p>
        </w:tc>
      </w:tr>
      <w:tr w:rsidR="00EF2445" w:rsidRPr="00EF2445" w14:paraId="16557067" w14:textId="77777777" w:rsidTr="00EF2445">
        <w:trPr>
          <w:trHeight w:val="282"/>
        </w:trPr>
        <w:tc>
          <w:tcPr>
            <w:tcW w:w="10844" w:type="dxa"/>
            <w:gridSpan w:val="4"/>
            <w:tcBorders>
              <w:top w:val="single" w:sz="4" w:space="0" w:color="auto"/>
              <w:left w:val="single" w:sz="4" w:space="0" w:color="auto"/>
              <w:bottom w:val="single" w:sz="4" w:space="0" w:color="auto"/>
              <w:right w:val="single" w:sz="4" w:space="0" w:color="000000"/>
            </w:tcBorders>
            <w:shd w:val="clear" w:color="000000" w:fill="FFFF00"/>
            <w:hideMark/>
          </w:tcPr>
          <w:p w14:paraId="3962975C" w14:textId="77777777" w:rsidR="00EF2445" w:rsidRPr="00EF2445" w:rsidRDefault="00EF2445" w:rsidP="00EF2445">
            <w:pPr>
              <w:spacing w:after="0" w:line="240" w:lineRule="auto"/>
              <w:rPr>
                <w:rFonts w:ascii="Times New Roman" w:eastAsia="Times New Roman" w:hAnsi="Times New Roman" w:cs="Times New Roman"/>
                <w:b/>
                <w:bCs/>
                <w:i/>
                <w:iCs/>
                <w:sz w:val="20"/>
                <w:szCs w:val="20"/>
              </w:rPr>
            </w:pPr>
            <w:r w:rsidRPr="00EF2445">
              <w:rPr>
                <w:rFonts w:ascii="Times New Roman" w:eastAsia="Times New Roman" w:hAnsi="Times New Roman" w:cs="Times New Roman"/>
                <w:b/>
                <w:bCs/>
                <w:i/>
                <w:iCs/>
                <w:sz w:val="20"/>
                <w:szCs w:val="20"/>
              </w:rPr>
              <w:t>Justification - Description is needed for anything over $3,000.00   Attach pages as necessary.</w:t>
            </w:r>
          </w:p>
        </w:tc>
      </w:tr>
      <w:tr w:rsidR="00EF2445" w:rsidRPr="00EF2445" w14:paraId="55DEB357"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66C5D9EF" w14:textId="77777777" w:rsidR="00EF2445" w:rsidRPr="00EF2445" w:rsidRDefault="00EF2445" w:rsidP="00EF2445">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4F46A0B5"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63901565"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2991B522"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353A5B2F"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5B92F036" w14:textId="77777777" w:rsidR="00EF2445" w:rsidRPr="00EF2445" w:rsidRDefault="00EF2445" w:rsidP="00EF2445">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2F163F21"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0380A3F7"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791EFF70"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3390FEF3"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1AC8D858" w14:textId="77777777" w:rsidR="00EF2445" w:rsidRPr="00EF2445" w:rsidRDefault="00EF2445" w:rsidP="00EF2445">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SUBTOTAL</w:t>
            </w:r>
          </w:p>
        </w:tc>
        <w:tc>
          <w:tcPr>
            <w:tcW w:w="1927" w:type="dxa"/>
            <w:tcBorders>
              <w:top w:val="nil"/>
              <w:left w:val="nil"/>
              <w:bottom w:val="single" w:sz="4" w:space="0" w:color="auto"/>
              <w:right w:val="single" w:sz="4" w:space="0" w:color="auto"/>
            </w:tcBorders>
            <w:shd w:val="clear" w:color="000000" w:fill="99FF99"/>
            <w:noWrap/>
            <w:vAlign w:val="bottom"/>
            <w:hideMark/>
          </w:tcPr>
          <w:p w14:paraId="26205946"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420D99D6"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1ED3848E"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525EC142" w14:textId="77777777" w:rsidTr="00EF2445">
        <w:trPr>
          <w:trHeight w:val="1019"/>
        </w:trPr>
        <w:tc>
          <w:tcPr>
            <w:tcW w:w="10844" w:type="dxa"/>
            <w:gridSpan w:val="4"/>
            <w:tcBorders>
              <w:top w:val="single" w:sz="4" w:space="0" w:color="auto"/>
              <w:left w:val="single" w:sz="4" w:space="0" w:color="auto"/>
              <w:bottom w:val="single" w:sz="4" w:space="0" w:color="auto"/>
              <w:right w:val="single" w:sz="4" w:space="0" w:color="000000"/>
            </w:tcBorders>
            <w:shd w:val="clear" w:color="000000" w:fill="D9D9D9"/>
            <w:vAlign w:val="bottom"/>
            <w:hideMark/>
          </w:tcPr>
          <w:p w14:paraId="5C916F11" w14:textId="77777777" w:rsidR="00EF2445" w:rsidRPr="00EF2445" w:rsidRDefault="00EF2445" w:rsidP="00EF2445">
            <w:pPr>
              <w:spacing w:after="0" w:line="240" w:lineRule="auto"/>
              <w:jc w:val="center"/>
              <w:rPr>
                <w:rFonts w:ascii="Times New Roman" w:eastAsia="Times New Roman" w:hAnsi="Times New Roman" w:cs="Times New Roman"/>
                <w:b/>
                <w:bCs/>
              </w:rPr>
            </w:pPr>
            <w:r w:rsidRPr="00EF2445">
              <w:rPr>
                <w:rFonts w:ascii="Times New Roman" w:eastAsia="Times New Roman" w:hAnsi="Times New Roman" w:cs="Times New Roman"/>
                <w:b/>
                <w:bCs/>
              </w:rPr>
              <w:t>OTHER</w:t>
            </w:r>
            <w:r w:rsidRPr="00EF2445">
              <w:rPr>
                <w:rFonts w:ascii="Times New Roman" w:eastAsia="Times New Roman" w:hAnsi="Times New Roman" w:cs="Times New Roman"/>
              </w:rPr>
              <w:t xml:space="preserve"> </w:t>
            </w:r>
            <w:r w:rsidRPr="00EF2445">
              <w:rPr>
                <w:rFonts w:ascii="Times New Roman" w:eastAsia="Times New Roman" w:hAnsi="Times New Roman" w:cs="Times New Roman"/>
              </w:rPr>
              <w:br/>
              <w:t>(Description: The Other category may include audit services, service payment such as stipends, costs incurred for conferences, postage/mail, internet, printing/copies, training/meetings, cleaning/janitorial,  license fees, incentives, participants insurance and bonding and any other services or expenses that will not fit into another category.)</w:t>
            </w:r>
          </w:p>
        </w:tc>
      </w:tr>
      <w:tr w:rsidR="00EF2445" w:rsidRPr="00EF2445" w14:paraId="710944FC" w14:textId="77777777" w:rsidTr="00EF2445">
        <w:trPr>
          <w:trHeight w:val="267"/>
        </w:trPr>
        <w:tc>
          <w:tcPr>
            <w:tcW w:w="10844" w:type="dxa"/>
            <w:gridSpan w:val="4"/>
            <w:tcBorders>
              <w:top w:val="single" w:sz="4" w:space="0" w:color="auto"/>
              <w:left w:val="single" w:sz="4" w:space="0" w:color="auto"/>
              <w:bottom w:val="single" w:sz="4" w:space="0" w:color="auto"/>
              <w:right w:val="single" w:sz="4" w:space="0" w:color="000000"/>
            </w:tcBorders>
            <w:shd w:val="clear" w:color="000000" w:fill="FFFF00"/>
            <w:hideMark/>
          </w:tcPr>
          <w:p w14:paraId="1828D1E7" w14:textId="77777777" w:rsidR="00EF2445" w:rsidRPr="00EF2445" w:rsidRDefault="00EF2445" w:rsidP="00EF2445">
            <w:pPr>
              <w:spacing w:after="0" w:line="240" w:lineRule="auto"/>
              <w:rPr>
                <w:rFonts w:ascii="Times New Roman" w:eastAsia="Times New Roman" w:hAnsi="Times New Roman" w:cs="Times New Roman"/>
                <w:b/>
                <w:bCs/>
                <w:i/>
                <w:iCs/>
                <w:sz w:val="20"/>
                <w:szCs w:val="20"/>
              </w:rPr>
            </w:pPr>
            <w:r w:rsidRPr="00EF2445">
              <w:rPr>
                <w:rFonts w:ascii="Times New Roman" w:eastAsia="Times New Roman" w:hAnsi="Times New Roman" w:cs="Times New Roman"/>
                <w:b/>
                <w:bCs/>
                <w:i/>
                <w:iCs/>
                <w:sz w:val="20"/>
                <w:szCs w:val="20"/>
              </w:rPr>
              <w:t>Justification - Description is needed for anything over $3,000.00   Add pages or lines as necessary.</w:t>
            </w:r>
          </w:p>
        </w:tc>
      </w:tr>
      <w:tr w:rsidR="00EF2445" w:rsidRPr="00EF2445" w14:paraId="442284AE"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0BA86EFC" w14:textId="77777777" w:rsidR="00EF2445" w:rsidRPr="00EF2445" w:rsidRDefault="00EF2445" w:rsidP="00EF2445">
            <w:pPr>
              <w:spacing w:after="0" w:line="240" w:lineRule="auto"/>
              <w:jc w:val="center"/>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57B681B4"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0F9AAD29"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3BF1BE69"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458CF92E"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7B48EC70" w14:textId="77777777" w:rsidR="00EF2445" w:rsidRPr="00EF2445" w:rsidRDefault="00EF2445" w:rsidP="00EF2445">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w:t>
            </w:r>
          </w:p>
        </w:tc>
        <w:tc>
          <w:tcPr>
            <w:tcW w:w="1927" w:type="dxa"/>
            <w:tcBorders>
              <w:top w:val="nil"/>
              <w:left w:val="nil"/>
              <w:bottom w:val="single" w:sz="4" w:space="0" w:color="auto"/>
              <w:right w:val="single" w:sz="4" w:space="0" w:color="auto"/>
            </w:tcBorders>
            <w:shd w:val="clear" w:color="000000" w:fill="99FF99"/>
            <w:noWrap/>
            <w:vAlign w:val="bottom"/>
            <w:hideMark/>
          </w:tcPr>
          <w:p w14:paraId="37A36DBD"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13B5B89D"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3D78276B"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6143B221" w14:textId="77777777" w:rsidTr="009125BA">
        <w:trPr>
          <w:trHeight w:val="267"/>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4C403439" w14:textId="77777777" w:rsidR="00EF2445" w:rsidRPr="00EF2445" w:rsidRDefault="00EF2445" w:rsidP="00EF2445">
            <w:pPr>
              <w:spacing w:after="0" w:line="240" w:lineRule="auto"/>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SUBTOTAL</w:t>
            </w:r>
          </w:p>
        </w:tc>
        <w:tc>
          <w:tcPr>
            <w:tcW w:w="1927" w:type="dxa"/>
            <w:tcBorders>
              <w:top w:val="nil"/>
              <w:left w:val="nil"/>
              <w:bottom w:val="single" w:sz="4" w:space="0" w:color="auto"/>
              <w:right w:val="single" w:sz="4" w:space="0" w:color="auto"/>
            </w:tcBorders>
            <w:shd w:val="clear" w:color="000000" w:fill="99FF99"/>
            <w:noWrap/>
            <w:vAlign w:val="bottom"/>
            <w:hideMark/>
          </w:tcPr>
          <w:p w14:paraId="562058BB"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31F8D899"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329A372E" w14:textId="77777777" w:rsidR="00EF2445" w:rsidRPr="00EF2445" w:rsidRDefault="00EF2445" w:rsidP="00EF2445">
            <w:pPr>
              <w:spacing w:after="0" w:line="240" w:lineRule="auto"/>
              <w:jc w:val="right"/>
              <w:rPr>
                <w:rFonts w:ascii="Times New Roman" w:eastAsia="Times New Roman" w:hAnsi="Times New Roman" w:cs="Times New Roman"/>
                <w:sz w:val="20"/>
                <w:szCs w:val="20"/>
              </w:rPr>
            </w:pPr>
            <w:r w:rsidRPr="00EF2445">
              <w:rPr>
                <w:rFonts w:ascii="Times New Roman" w:eastAsia="Times New Roman" w:hAnsi="Times New Roman" w:cs="Times New Roman"/>
                <w:sz w:val="20"/>
                <w:szCs w:val="20"/>
              </w:rPr>
              <w:t xml:space="preserve">$0.00 </w:t>
            </w:r>
          </w:p>
        </w:tc>
      </w:tr>
      <w:tr w:rsidR="00EF2445" w:rsidRPr="00EF2445" w14:paraId="6D293C95" w14:textId="77777777" w:rsidTr="009125BA">
        <w:trPr>
          <w:trHeight w:val="290"/>
        </w:trPr>
        <w:tc>
          <w:tcPr>
            <w:tcW w:w="5784" w:type="dxa"/>
            <w:tcBorders>
              <w:top w:val="nil"/>
              <w:left w:val="single" w:sz="4" w:space="0" w:color="auto"/>
              <w:bottom w:val="single" w:sz="4" w:space="0" w:color="auto"/>
              <w:right w:val="single" w:sz="4" w:space="0" w:color="auto"/>
            </w:tcBorders>
            <w:shd w:val="clear" w:color="000000" w:fill="99FF99"/>
            <w:noWrap/>
            <w:vAlign w:val="bottom"/>
            <w:hideMark/>
          </w:tcPr>
          <w:p w14:paraId="7D1594B2" w14:textId="4ADE3CEA" w:rsidR="00EF2445" w:rsidRPr="00EF2445" w:rsidRDefault="00EF2445" w:rsidP="00EF2445">
            <w:pPr>
              <w:spacing w:after="0" w:line="240" w:lineRule="auto"/>
              <w:rPr>
                <w:rFonts w:ascii="Times New Roman" w:eastAsia="Times New Roman" w:hAnsi="Times New Roman" w:cs="Times New Roman"/>
                <w:b/>
                <w:bCs/>
                <w:sz w:val="24"/>
                <w:szCs w:val="24"/>
              </w:rPr>
            </w:pPr>
            <w:r w:rsidRPr="00EF2445">
              <w:rPr>
                <w:rFonts w:ascii="Times New Roman" w:eastAsia="Times New Roman" w:hAnsi="Times New Roman" w:cs="Times New Roman"/>
                <w:b/>
                <w:bCs/>
                <w:sz w:val="24"/>
                <w:szCs w:val="24"/>
              </w:rPr>
              <w:t>T</w:t>
            </w:r>
            <w:r>
              <w:rPr>
                <w:rFonts w:ascii="Times New Roman" w:eastAsia="Times New Roman" w:hAnsi="Times New Roman" w:cs="Times New Roman"/>
                <w:b/>
                <w:bCs/>
                <w:sz w:val="24"/>
                <w:szCs w:val="24"/>
              </w:rPr>
              <w:t>OT</w:t>
            </w:r>
            <w:r w:rsidRPr="00EF2445">
              <w:rPr>
                <w:rFonts w:ascii="Times New Roman" w:eastAsia="Times New Roman" w:hAnsi="Times New Roman" w:cs="Times New Roman"/>
                <w:b/>
                <w:bCs/>
                <w:sz w:val="24"/>
                <w:szCs w:val="24"/>
              </w:rPr>
              <w:t>AL</w:t>
            </w:r>
          </w:p>
        </w:tc>
        <w:tc>
          <w:tcPr>
            <w:tcW w:w="1927" w:type="dxa"/>
            <w:tcBorders>
              <w:top w:val="nil"/>
              <w:left w:val="nil"/>
              <w:bottom w:val="single" w:sz="4" w:space="0" w:color="auto"/>
              <w:right w:val="single" w:sz="4" w:space="0" w:color="auto"/>
            </w:tcBorders>
            <w:shd w:val="clear" w:color="000000" w:fill="99FF99"/>
            <w:noWrap/>
            <w:vAlign w:val="bottom"/>
            <w:hideMark/>
          </w:tcPr>
          <w:p w14:paraId="3FF66268" w14:textId="77777777" w:rsidR="00EF2445" w:rsidRPr="00EF2445" w:rsidRDefault="00EF2445" w:rsidP="00EF2445">
            <w:pPr>
              <w:spacing w:after="0" w:line="240" w:lineRule="auto"/>
              <w:jc w:val="right"/>
              <w:rPr>
                <w:rFonts w:ascii="Times New Roman" w:eastAsia="Times New Roman" w:hAnsi="Times New Roman" w:cs="Times New Roman"/>
                <w:b/>
                <w:bCs/>
                <w:sz w:val="24"/>
                <w:szCs w:val="24"/>
              </w:rPr>
            </w:pPr>
            <w:r w:rsidRPr="00EF2445">
              <w:rPr>
                <w:rFonts w:ascii="Times New Roman" w:eastAsia="Times New Roman" w:hAnsi="Times New Roman" w:cs="Times New Roman"/>
                <w:b/>
                <w:bCs/>
                <w:sz w:val="24"/>
                <w:szCs w:val="24"/>
              </w:rPr>
              <w:t xml:space="preserve">$0.00 </w:t>
            </w:r>
          </w:p>
        </w:tc>
        <w:tc>
          <w:tcPr>
            <w:tcW w:w="1011" w:type="dxa"/>
            <w:tcBorders>
              <w:top w:val="nil"/>
              <w:left w:val="nil"/>
              <w:bottom w:val="single" w:sz="4" w:space="0" w:color="auto"/>
              <w:right w:val="single" w:sz="4" w:space="0" w:color="auto"/>
            </w:tcBorders>
            <w:shd w:val="clear" w:color="000000" w:fill="99FF99"/>
            <w:noWrap/>
            <w:vAlign w:val="bottom"/>
            <w:hideMark/>
          </w:tcPr>
          <w:p w14:paraId="6A29FF6E" w14:textId="77777777" w:rsidR="00EF2445" w:rsidRPr="00EF2445" w:rsidRDefault="00EF2445" w:rsidP="00EF2445">
            <w:pPr>
              <w:spacing w:after="0" w:line="240" w:lineRule="auto"/>
              <w:jc w:val="right"/>
              <w:rPr>
                <w:rFonts w:ascii="Times New Roman" w:eastAsia="Times New Roman" w:hAnsi="Times New Roman" w:cs="Times New Roman"/>
                <w:b/>
                <w:bCs/>
                <w:sz w:val="24"/>
                <w:szCs w:val="24"/>
              </w:rPr>
            </w:pPr>
            <w:r w:rsidRPr="00EF2445">
              <w:rPr>
                <w:rFonts w:ascii="Times New Roman" w:eastAsia="Times New Roman" w:hAnsi="Times New Roman" w:cs="Times New Roman"/>
                <w:b/>
                <w:bCs/>
                <w:sz w:val="24"/>
                <w:szCs w:val="24"/>
              </w:rPr>
              <w:t xml:space="preserve">$0.00 </w:t>
            </w:r>
          </w:p>
        </w:tc>
        <w:tc>
          <w:tcPr>
            <w:tcW w:w="2122" w:type="dxa"/>
            <w:tcBorders>
              <w:top w:val="nil"/>
              <w:left w:val="nil"/>
              <w:bottom w:val="single" w:sz="4" w:space="0" w:color="auto"/>
              <w:right w:val="single" w:sz="4" w:space="0" w:color="auto"/>
            </w:tcBorders>
            <w:shd w:val="clear" w:color="000000" w:fill="99FF99"/>
            <w:noWrap/>
            <w:vAlign w:val="bottom"/>
            <w:hideMark/>
          </w:tcPr>
          <w:p w14:paraId="6838FC05" w14:textId="77777777" w:rsidR="00EF2445" w:rsidRPr="00EF2445" w:rsidRDefault="00EF2445" w:rsidP="00EF2445">
            <w:pPr>
              <w:spacing w:after="0" w:line="240" w:lineRule="auto"/>
              <w:jc w:val="right"/>
              <w:rPr>
                <w:rFonts w:ascii="Times New Roman" w:eastAsia="Times New Roman" w:hAnsi="Times New Roman" w:cs="Times New Roman"/>
                <w:b/>
                <w:bCs/>
                <w:sz w:val="24"/>
                <w:szCs w:val="24"/>
              </w:rPr>
            </w:pPr>
            <w:r w:rsidRPr="00EF2445">
              <w:rPr>
                <w:rFonts w:ascii="Times New Roman" w:eastAsia="Times New Roman" w:hAnsi="Times New Roman" w:cs="Times New Roman"/>
                <w:b/>
                <w:bCs/>
                <w:sz w:val="24"/>
                <w:szCs w:val="24"/>
              </w:rPr>
              <w:t xml:space="preserve">$0.00 </w:t>
            </w:r>
          </w:p>
        </w:tc>
      </w:tr>
    </w:tbl>
    <w:p w14:paraId="746E6B57" w14:textId="77777777" w:rsidR="009125BA" w:rsidRDefault="009125BA" w:rsidP="004476F9">
      <w:pPr>
        <w:spacing w:after="0" w:line="240" w:lineRule="auto"/>
        <w:rPr>
          <w:rFonts w:ascii="Segoe UI" w:eastAsia="Times New Roman" w:hAnsi="Segoe UI" w:cs="Segoe UI"/>
          <w:b/>
          <w:sz w:val="20"/>
          <w:szCs w:val="20"/>
        </w:rPr>
      </w:pPr>
    </w:p>
    <w:sectPr w:rsidR="009125BA" w:rsidSect="003F1209">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C1D3B" w14:textId="77777777" w:rsidR="00CC2E78" w:rsidRDefault="00CC2E78" w:rsidP="00583697">
      <w:pPr>
        <w:spacing w:after="0" w:line="240" w:lineRule="auto"/>
      </w:pPr>
      <w:r>
        <w:separator/>
      </w:r>
    </w:p>
  </w:endnote>
  <w:endnote w:type="continuationSeparator" w:id="0">
    <w:p w14:paraId="7F1A9D29" w14:textId="77777777" w:rsidR="00CC2E78" w:rsidRDefault="00CC2E78" w:rsidP="00583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5019249"/>
      <w:docPartObj>
        <w:docPartGallery w:val="Page Numbers (Bottom of Page)"/>
        <w:docPartUnique/>
      </w:docPartObj>
    </w:sdtPr>
    <w:sdtEndPr>
      <w:rPr>
        <w:noProof/>
      </w:rPr>
    </w:sdtEndPr>
    <w:sdtContent>
      <w:p w14:paraId="09FCD322" w14:textId="77777777" w:rsidR="009C1DA6" w:rsidRDefault="009C1DA6">
        <w:pPr>
          <w:pStyle w:val="Footer"/>
          <w:jc w:val="right"/>
        </w:pPr>
        <w:r>
          <w:fldChar w:fldCharType="begin"/>
        </w:r>
        <w:r>
          <w:instrText xml:space="preserve"> PAGE   \* MERGEFORMAT </w:instrText>
        </w:r>
        <w:r>
          <w:fldChar w:fldCharType="separate"/>
        </w:r>
        <w:r w:rsidR="00A34000">
          <w:rPr>
            <w:noProof/>
          </w:rPr>
          <w:t>13</w:t>
        </w:r>
        <w:r>
          <w:rPr>
            <w:noProof/>
          </w:rPr>
          <w:fldChar w:fldCharType="end"/>
        </w:r>
      </w:p>
    </w:sdtContent>
  </w:sdt>
  <w:p w14:paraId="433C7407" w14:textId="77777777" w:rsidR="009C1DA6" w:rsidRDefault="009C1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56A05" w14:textId="77777777" w:rsidR="00CC2E78" w:rsidRDefault="00CC2E78" w:rsidP="00583697">
      <w:pPr>
        <w:spacing w:after="0" w:line="240" w:lineRule="auto"/>
      </w:pPr>
      <w:r>
        <w:separator/>
      </w:r>
    </w:p>
  </w:footnote>
  <w:footnote w:type="continuationSeparator" w:id="0">
    <w:p w14:paraId="06D8DC61" w14:textId="77777777" w:rsidR="00CC2E78" w:rsidRDefault="00CC2E78" w:rsidP="005836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2D6D"/>
    <w:multiLevelType w:val="hybridMultilevel"/>
    <w:tmpl w:val="D6A2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C1A59"/>
    <w:multiLevelType w:val="hybridMultilevel"/>
    <w:tmpl w:val="10D8A85E"/>
    <w:lvl w:ilvl="0" w:tplc="D2CEAA9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347A77"/>
    <w:multiLevelType w:val="hybridMultilevel"/>
    <w:tmpl w:val="AC62B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918F7"/>
    <w:multiLevelType w:val="hybridMultilevel"/>
    <w:tmpl w:val="D02CA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53190"/>
    <w:multiLevelType w:val="hybridMultilevel"/>
    <w:tmpl w:val="4176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F6EBB"/>
    <w:multiLevelType w:val="hybridMultilevel"/>
    <w:tmpl w:val="D368B3C6"/>
    <w:lvl w:ilvl="0" w:tplc="7DA6CF72">
      <w:start w:val="5"/>
      <w:numFmt w:val="upperRoman"/>
      <w:lvlText w:val="%1."/>
      <w:lvlJc w:val="left"/>
      <w:pPr>
        <w:ind w:left="1170" w:hanging="720"/>
      </w:pPr>
      <w:rPr>
        <w:rFonts w:hint="default"/>
      </w:rPr>
    </w:lvl>
    <w:lvl w:ilvl="1" w:tplc="04090019">
      <w:start w:val="1"/>
      <w:numFmt w:val="lowerLetter"/>
      <w:lvlText w:val="%2."/>
      <w:lvlJc w:val="left"/>
      <w:pPr>
        <w:ind w:left="1440" w:hanging="360"/>
      </w:pPr>
    </w:lvl>
    <w:lvl w:ilvl="2" w:tplc="D2CEAA9E">
      <w:start w:val="1"/>
      <w:numFmt w:val="bullet"/>
      <w:lvlText w:val=""/>
      <w:lvlJc w:val="left"/>
      <w:pPr>
        <w:ind w:left="2160" w:hanging="180"/>
      </w:pPr>
      <w:rPr>
        <w:rFonts w:ascii="Symbol" w:hAnsi="Symbol" w:hint="default"/>
        <w:color w:val="000000" w:themeColor="text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BC7E24"/>
    <w:multiLevelType w:val="hybridMultilevel"/>
    <w:tmpl w:val="BDFE7104"/>
    <w:lvl w:ilvl="0" w:tplc="D2CEAA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91A33"/>
    <w:multiLevelType w:val="multilevel"/>
    <w:tmpl w:val="788CFB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1323840"/>
    <w:multiLevelType w:val="hybridMultilevel"/>
    <w:tmpl w:val="AD5E8A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E53490"/>
    <w:multiLevelType w:val="hybridMultilevel"/>
    <w:tmpl w:val="78EE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607573"/>
    <w:multiLevelType w:val="hybridMultilevel"/>
    <w:tmpl w:val="11821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E75EF0"/>
    <w:multiLevelType w:val="hybridMultilevel"/>
    <w:tmpl w:val="BDD67270"/>
    <w:lvl w:ilvl="0" w:tplc="858E190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334B22"/>
    <w:multiLevelType w:val="hybridMultilevel"/>
    <w:tmpl w:val="191E1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313F3B"/>
    <w:multiLevelType w:val="hybridMultilevel"/>
    <w:tmpl w:val="736A186E"/>
    <w:lvl w:ilvl="0" w:tplc="AF224608">
      <w:start w:val="1"/>
      <w:numFmt w:val="upperRoman"/>
      <w:lvlText w:val="%1."/>
      <w:lvlJc w:val="left"/>
      <w:pPr>
        <w:ind w:left="1080" w:hanging="720"/>
      </w:pPr>
      <w:rPr>
        <w:rFonts w:hint="default"/>
      </w:rPr>
    </w:lvl>
    <w:lvl w:ilvl="1" w:tplc="04090019">
      <w:start w:val="1"/>
      <w:numFmt w:val="lowerLetter"/>
      <w:lvlText w:val="%2."/>
      <w:lvlJc w:val="left"/>
      <w:pPr>
        <w:ind w:left="4230" w:hanging="360"/>
      </w:pPr>
    </w:lvl>
    <w:lvl w:ilvl="2" w:tplc="3E0EFCE4">
      <w:start w:val="1"/>
      <w:numFmt w:val="upperLetter"/>
      <w:lvlText w:val="%3."/>
      <w:lvlJc w:val="left"/>
      <w:pPr>
        <w:ind w:left="2250" w:hanging="360"/>
      </w:pPr>
      <w:rPr>
        <w:rFont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34F857B8"/>
    <w:multiLevelType w:val="hybridMultilevel"/>
    <w:tmpl w:val="F96A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0279D"/>
    <w:multiLevelType w:val="hybridMultilevel"/>
    <w:tmpl w:val="EED2B2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87057E"/>
    <w:multiLevelType w:val="hybridMultilevel"/>
    <w:tmpl w:val="8996C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D075AA"/>
    <w:multiLevelType w:val="hybridMultilevel"/>
    <w:tmpl w:val="74B2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003461"/>
    <w:multiLevelType w:val="hybridMultilevel"/>
    <w:tmpl w:val="FFECA30A"/>
    <w:lvl w:ilvl="0" w:tplc="D2CEAA9E">
      <w:start w:val="1"/>
      <w:numFmt w:val="bullet"/>
      <w:lvlText w:val=""/>
      <w:lvlJc w:val="left"/>
      <w:pPr>
        <w:ind w:left="900" w:hanging="360"/>
      </w:pPr>
      <w:rPr>
        <w:rFonts w:ascii="Symbol" w:hAnsi="Symbol" w:hint="default"/>
        <w:color w:val="000000" w:themeColor="text1"/>
      </w:rPr>
    </w:lvl>
    <w:lvl w:ilvl="1" w:tplc="33BC2176">
      <w:numFmt w:val="bullet"/>
      <w:lvlText w:val="•"/>
      <w:lvlJc w:val="left"/>
      <w:pPr>
        <w:ind w:left="1980" w:hanging="720"/>
      </w:pPr>
      <w:rPr>
        <w:rFonts w:ascii="Arial" w:eastAsiaTheme="minorEastAsia" w:hAnsi="Arial" w:cs="Aria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49103D39"/>
    <w:multiLevelType w:val="hybridMultilevel"/>
    <w:tmpl w:val="D6840AB0"/>
    <w:lvl w:ilvl="0" w:tplc="895064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1613C"/>
    <w:multiLevelType w:val="hybridMultilevel"/>
    <w:tmpl w:val="F0908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91C3EE8"/>
    <w:multiLevelType w:val="hybridMultilevel"/>
    <w:tmpl w:val="22905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FB0730"/>
    <w:multiLevelType w:val="multilevel"/>
    <w:tmpl w:val="FBEA0A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791033B9"/>
    <w:multiLevelType w:val="hybridMultilevel"/>
    <w:tmpl w:val="111EFE70"/>
    <w:lvl w:ilvl="0" w:tplc="D27A13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36362B"/>
    <w:multiLevelType w:val="hybridMultilevel"/>
    <w:tmpl w:val="00FAF3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4"/>
  </w:num>
  <w:num w:numId="3">
    <w:abstractNumId w:val="16"/>
  </w:num>
  <w:num w:numId="4">
    <w:abstractNumId w:val="0"/>
  </w:num>
  <w:num w:numId="5">
    <w:abstractNumId w:val="12"/>
  </w:num>
  <w:num w:numId="6">
    <w:abstractNumId w:val="10"/>
  </w:num>
  <w:num w:numId="7">
    <w:abstractNumId w:val="17"/>
  </w:num>
  <w:num w:numId="8">
    <w:abstractNumId w:val="19"/>
  </w:num>
  <w:num w:numId="9">
    <w:abstractNumId w:val="11"/>
  </w:num>
  <w:num w:numId="10">
    <w:abstractNumId w:val="13"/>
  </w:num>
  <w:num w:numId="11">
    <w:abstractNumId w:val="15"/>
  </w:num>
  <w:num w:numId="12">
    <w:abstractNumId w:val="1"/>
  </w:num>
  <w:num w:numId="13">
    <w:abstractNumId w:val="5"/>
  </w:num>
  <w:num w:numId="14">
    <w:abstractNumId w:val="18"/>
  </w:num>
  <w:num w:numId="15">
    <w:abstractNumId w:val="6"/>
  </w:num>
  <w:num w:numId="16">
    <w:abstractNumId w:val="8"/>
  </w:num>
  <w:num w:numId="17">
    <w:abstractNumId w:val="24"/>
  </w:num>
  <w:num w:numId="18">
    <w:abstractNumId w:val="3"/>
  </w:num>
  <w:num w:numId="19">
    <w:abstractNumId w:val="9"/>
  </w:num>
  <w:num w:numId="20">
    <w:abstractNumId w:val="7"/>
  </w:num>
  <w:num w:numId="21">
    <w:abstractNumId w:val="22"/>
  </w:num>
  <w:num w:numId="22">
    <w:abstractNumId w:val="2"/>
  </w:num>
  <w:num w:numId="23">
    <w:abstractNumId w:val="13"/>
  </w:num>
  <w:num w:numId="24">
    <w:abstractNumId w:val="20"/>
  </w:num>
  <w:num w:numId="25">
    <w:abstractNumId w:val="21"/>
  </w:num>
  <w:num w:numId="26">
    <w:abstractNumId w:val="5"/>
    <w:lvlOverride w:ilvl="0">
      <w:startOverride w:val="5"/>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FE9"/>
    <w:rsid w:val="00005BA3"/>
    <w:rsid w:val="00045C14"/>
    <w:rsid w:val="000462AC"/>
    <w:rsid w:val="00087D31"/>
    <w:rsid w:val="000A304D"/>
    <w:rsid w:val="000A4B51"/>
    <w:rsid w:val="000B3427"/>
    <w:rsid w:val="000C7DB6"/>
    <w:rsid w:val="000D672E"/>
    <w:rsid w:val="000F06EC"/>
    <w:rsid w:val="0014181A"/>
    <w:rsid w:val="0018081B"/>
    <w:rsid w:val="00187138"/>
    <w:rsid w:val="001A2D1C"/>
    <w:rsid w:val="001A7F87"/>
    <w:rsid w:val="001C5BE9"/>
    <w:rsid w:val="001D0221"/>
    <w:rsid w:val="00201C6C"/>
    <w:rsid w:val="00214167"/>
    <w:rsid w:val="00224B10"/>
    <w:rsid w:val="00242891"/>
    <w:rsid w:val="0025667D"/>
    <w:rsid w:val="00261146"/>
    <w:rsid w:val="00263A73"/>
    <w:rsid w:val="0027553C"/>
    <w:rsid w:val="00280483"/>
    <w:rsid w:val="0028536B"/>
    <w:rsid w:val="00290FE6"/>
    <w:rsid w:val="002A0863"/>
    <w:rsid w:val="002C6535"/>
    <w:rsid w:val="002D1ADA"/>
    <w:rsid w:val="0030259A"/>
    <w:rsid w:val="00320EF6"/>
    <w:rsid w:val="0034035A"/>
    <w:rsid w:val="00360ECB"/>
    <w:rsid w:val="00391633"/>
    <w:rsid w:val="003B4010"/>
    <w:rsid w:val="003C00A7"/>
    <w:rsid w:val="003C2FAA"/>
    <w:rsid w:val="003C4F46"/>
    <w:rsid w:val="003E3FCA"/>
    <w:rsid w:val="003F1209"/>
    <w:rsid w:val="00415581"/>
    <w:rsid w:val="004476F9"/>
    <w:rsid w:val="004569D8"/>
    <w:rsid w:val="0045740E"/>
    <w:rsid w:val="0046348A"/>
    <w:rsid w:val="00475398"/>
    <w:rsid w:val="00480CC9"/>
    <w:rsid w:val="00480D78"/>
    <w:rsid w:val="004907C2"/>
    <w:rsid w:val="004B1FE9"/>
    <w:rsid w:val="004E1E25"/>
    <w:rsid w:val="0050760E"/>
    <w:rsid w:val="005108CF"/>
    <w:rsid w:val="00514988"/>
    <w:rsid w:val="005211C3"/>
    <w:rsid w:val="00531382"/>
    <w:rsid w:val="00553C98"/>
    <w:rsid w:val="00560939"/>
    <w:rsid w:val="00574ECC"/>
    <w:rsid w:val="00583697"/>
    <w:rsid w:val="00590AAA"/>
    <w:rsid w:val="005B5A0E"/>
    <w:rsid w:val="005C38FF"/>
    <w:rsid w:val="00605D2F"/>
    <w:rsid w:val="0065777A"/>
    <w:rsid w:val="006626B2"/>
    <w:rsid w:val="006705C5"/>
    <w:rsid w:val="00672ECD"/>
    <w:rsid w:val="006A090F"/>
    <w:rsid w:val="00712145"/>
    <w:rsid w:val="00714454"/>
    <w:rsid w:val="007213AD"/>
    <w:rsid w:val="00745D9E"/>
    <w:rsid w:val="00753AB5"/>
    <w:rsid w:val="00757050"/>
    <w:rsid w:val="0078113C"/>
    <w:rsid w:val="007D6953"/>
    <w:rsid w:val="007F5326"/>
    <w:rsid w:val="007F7097"/>
    <w:rsid w:val="00815EC9"/>
    <w:rsid w:val="0082480A"/>
    <w:rsid w:val="00833E29"/>
    <w:rsid w:val="00864A64"/>
    <w:rsid w:val="00890025"/>
    <w:rsid w:val="008E78B5"/>
    <w:rsid w:val="009125BA"/>
    <w:rsid w:val="0091279F"/>
    <w:rsid w:val="00945870"/>
    <w:rsid w:val="0095404B"/>
    <w:rsid w:val="00954B56"/>
    <w:rsid w:val="00965ADC"/>
    <w:rsid w:val="00987F01"/>
    <w:rsid w:val="00994562"/>
    <w:rsid w:val="009A3072"/>
    <w:rsid w:val="009A358F"/>
    <w:rsid w:val="009A627D"/>
    <w:rsid w:val="009B585A"/>
    <w:rsid w:val="009C1DA6"/>
    <w:rsid w:val="009C71A3"/>
    <w:rsid w:val="009D19CF"/>
    <w:rsid w:val="009E04B3"/>
    <w:rsid w:val="009E1FC3"/>
    <w:rsid w:val="009E625E"/>
    <w:rsid w:val="009F43D9"/>
    <w:rsid w:val="00A169A0"/>
    <w:rsid w:val="00A34000"/>
    <w:rsid w:val="00A37957"/>
    <w:rsid w:val="00A37E49"/>
    <w:rsid w:val="00A76552"/>
    <w:rsid w:val="00A87307"/>
    <w:rsid w:val="00AA6141"/>
    <w:rsid w:val="00AD4A65"/>
    <w:rsid w:val="00AE3F24"/>
    <w:rsid w:val="00B07281"/>
    <w:rsid w:val="00B10829"/>
    <w:rsid w:val="00B121B2"/>
    <w:rsid w:val="00B86AF1"/>
    <w:rsid w:val="00B87328"/>
    <w:rsid w:val="00B96C78"/>
    <w:rsid w:val="00BC2A48"/>
    <w:rsid w:val="00BD2837"/>
    <w:rsid w:val="00BF0F3F"/>
    <w:rsid w:val="00C46695"/>
    <w:rsid w:val="00C616F1"/>
    <w:rsid w:val="00C701A2"/>
    <w:rsid w:val="00C87FDE"/>
    <w:rsid w:val="00CA103B"/>
    <w:rsid w:val="00CA32CD"/>
    <w:rsid w:val="00CA3E2B"/>
    <w:rsid w:val="00CB0F3F"/>
    <w:rsid w:val="00CC2E78"/>
    <w:rsid w:val="00CD7C8D"/>
    <w:rsid w:val="00CE2BD4"/>
    <w:rsid w:val="00CF61EA"/>
    <w:rsid w:val="00D04F79"/>
    <w:rsid w:val="00D07C11"/>
    <w:rsid w:val="00D13738"/>
    <w:rsid w:val="00D16E39"/>
    <w:rsid w:val="00D27882"/>
    <w:rsid w:val="00D343C7"/>
    <w:rsid w:val="00D67DF2"/>
    <w:rsid w:val="00D75CE9"/>
    <w:rsid w:val="00D86565"/>
    <w:rsid w:val="00DE2ECA"/>
    <w:rsid w:val="00E01EA2"/>
    <w:rsid w:val="00E1219F"/>
    <w:rsid w:val="00E16356"/>
    <w:rsid w:val="00E24C0C"/>
    <w:rsid w:val="00E27480"/>
    <w:rsid w:val="00E4432A"/>
    <w:rsid w:val="00E45A0E"/>
    <w:rsid w:val="00E4788E"/>
    <w:rsid w:val="00E501F9"/>
    <w:rsid w:val="00E64115"/>
    <w:rsid w:val="00E84912"/>
    <w:rsid w:val="00EA4E3F"/>
    <w:rsid w:val="00EF2445"/>
    <w:rsid w:val="00EF6778"/>
    <w:rsid w:val="00F038A4"/>
    <w:rsid w:val="00F04E71"/>
    <w:rsid w:val="00F32E06"/>
    <w:rsid w:val="00F57412"/>
    <w:rsid w:val="00F6438E"/>
    <w:rsid w:val="00F72C1B"/>
    <w:rsid w:val="00F73797"/>
    <w:rsid w:val="00F76CFF"/>
    <w:rsid w:val="00F810A3"/>
    <w:rsid w:val="00F81342"/>
    <w:rsid w:val="00F93BCB"/>
    <w:rsid w:val="00F97451"/>
    <w:rsid w:val="00FA17E6"/>
    <w:rsid w:val="00FB316B"/>
    <w:rsid w:val="00FE6392"/>
    <w:rsid w:val="00FE7A2E"/>
    <w:rsid w:val="00FF1E96"/>
    <w:rsid w:val="00FF3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EDB38"/>
  <w15:chartTrackingRefBased/>
  <w15:docId w15:val="{BFA6597D-B1B0-4210-8D50-51964A2D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1FE9"/>
  </w:style>
  <w:style w:type="paragraph" w:styleId="Heading1">
    <w:name w:val="heading 1"/>
    <w:basedOn w:val="Normal"/>
    <w:next w:val="Normal"/>
    <w:link w:val="Heading1Char"/>
    <w:uiPriority w:val="9"/>
    <w:qFormat/>
    <w:rsid w:val="004B1F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1FE9"/>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ListParagraph">
    <w:name w:val="List Paragraph"/>
    <w:basedOn w:val="Normal"/>
    <w:uiPriority w:val="34"/>
    <w:qFormat/>
    <w:rsid w:val="004B1FE9"/>
    <w:pPr>
      <w:ind w:left="720"/>
      <w:contextualSpacing/>
    </w:pPr>
  </w:style>
  <w:style w:type="paragraph" w:customStyle="1" w:styleId="Normal12pt">
    <w:name w:val="Normal + 12pt."/>
    <w:basedOn w:val="Heading1"/>
    <w:rsid w:val="004B1FE9"/>
    <w:pPr>
      <w:keepNext w:val="0"/>
      <w:keepLines w:val="0"/>
      <w:spacing w:before="0" w:line="240" w:lineRule="auto"/>
    </w:pPr>
    <w:rPr>
      <w:rFonts w:ascii="Times New Roman" w:eastAsia="Times New Roman" w:hAnsi="Times New Roman" w:cs="Times New Roman"/>
      <w:color w:val="auto"/>
      <w:sz w:val="24"/>
      <w:szCs w:val="24"/>
    </w:rPr>
  </w:style>
  <w:style w:type="character" w:customStyle="1" w:styleId="Heading1Char">
    <w:name w:val="Heading 1 Char"/>
    <w:basedOn w:val="DefaultParagraphFont"/>
    <w:link w:val="Heading1"/>
    <w:uiPriority w:val="9"/>
    <w:rsid w:val="004B1FE9"/>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5836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697"/>
    <w:rPr>
      <w:rFonts w:ascii="Segoe UI" w:hAnsi="Segoe UI" w:cs="Segoe UI"/>
      <w:sz w:val="18"/>
      <w:szCs w:val="18"/>
    </w:rPr>
  </w:style>
  <w:style w:type="paragraph" w:styleId="Header">
    <w:name w:val="header"/>
    <w:basedOn w:val="Normal"/>
    <w:link w:val="HeaderChar"/>
    <w:uiPriority w:val="99"/>
    <w:unhideWhenUsed/>
    <w:rsid w:val="00583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697"/>
  </w:style>
  <w:style w:type="paragraph" w:styleId="Footer">
    <w:name w:val="footer"/>
    <w:basedOn w:val="Normal"/>
    <w:link w:val="FooterChar"/>
    <w:uiPriority w:val="99"/>
    <w:unhideWhenUsed/>
    <w:rsid w:val="00583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697"/>
  </w:style>
  <w:style w:type="character" w:styleId="Hyperlink">
    <w:name w:val="Hyperlink"/>
    <w:basedOn w:val="DefaultParagraphFont"/>
    <w:uiPriority w:val="99"/>
    <w:unhideWhenUsed/>
    <w:rsid w:val="00C701A2"/>
    <w:rPr>
      <w:color w:val="0563C1" w:themeColor="hyperlink"/>
      <w:u w:val="single"/>
    </w:rPr>
  </w:style>
  <w:style w:type="character" w:styleId="UnresolvedMention">
    <w:name w:val="Unresolved Mention"/>
    <w:basedOn w:val="DefaultParagraphFont"/>
    <w:uiPriority w:val="99"/>
    <w:semiHidden/>
    <w:unhideWhenUsed/>
    <w:rsid w:val="00553C98"/>
    <w:rPr>
      <w:color w:val="605E5C"/>
      <w:shd w:val="clear" w:color="auto" w:fill="E1DFDD"/>
    </w:rPr>
  </w:style>
  <w:style w:type="character" w:styleId="CommentReference">
    <w:name w:val="annotation reference"/>
    <w:basedOn w:val="DefaultParagraphFont"/>
    <w:uiPriority w:val="99"/>
    <w:semiHidden/>
    <w:unhideWhenUsed/>
    <w:rsid w:val="00BD2837"/>
    <w:rPr>
      <w:sz w:val="16"/>
      <w:szCs w:val="16"/>
    </w:rPr>
  </w:style>
  <w:style w:type="paragraph" w:styleId="CommentText">
    <w:name w:val="annotation text"/>
    <w:basedOn w:val="Normal"/>
    <w:link w:val="CommentTextChar"/>
    <w:uiPriority w:val="99"/>
    <w:semiHidden/>
    <w:unhideWhenUsed/>
    <w:rsid w:val="00BD2837"/>
    <w:pPr>
      <w:spacing w:line="240" w:lineRule="auto"/>
    </w:pPr>
    <w:rPr>
      <w:sz w:val="20"/>
      <w:szCs w:val="20"/>
    </w:rPr>
  </w:style>
  <w:style w:type="character" w:customStyle="1" w:styleId="CommentTextChar">
    <w:name w:val="Comment Text Char"/>
    <w:basedOn w:val="DefaultParagraphFont"/>
    <w:link w:val="CommentText"/>
    <w:uiPriority w:val="99"/>
    <w:semiHidden/>
    <w:rsid w:val="00BD2837"/>
    <w:rPr>
      <w:sz w:val="20"/>
      <w:szCs w:val="20"/>
    </w:rPr>
  </w:style>
  <w:style w:type="paragraph" w:styleId="CommentSubject">
    <w:name w:val="annotation subject"/>
    <w:basedOn w:val="CommentText"/>
    <w:next w:val="CommentText"/>
    <w:link w:val="CommentSubjectChar"/>
    <w:uiPriority w:val="99"/>
    <w:semiHidden/>
    <w:unhideWhenUsed/>
    <w:rsid w:val="00BD2837"/>
    <w:rPr>
      <w:b/>
      <w:bCs/>
    </w:rPr>
  </w:style>
  <w:style w:type="character" w:customStyle="1" w:styleId="CommentSubjectChar">
    <w:name w:val="Comment Subject Char"/>
    <w:basedOn w:val="CommentTextChar"/>
    <w:link w:val="CommentSubject"/>
    <w:uiPriority w:val="99"/>
    <w:semiHidden/>
    <w:rsid w:val="00BD2837"/>
    <w:rPr>
      <w:b/>
      <w:bCs/>
      <w:sz w:val="20"/>
      <w:szCs w:val="20"/>
    </w:rPr>
  </w:style>
  <w:style w:type="paragraph" w:styleId="PlainText">
    <w:name w:val="Plain Text"/>
    <w:basedOn w:val="Normal"/>
    <w:link w:val="PlainTextChar"/>
    <w:uiPriority w:val="99"/>
    <w:semiHidden/>
    <w:unhideWhenUsed/>
    <w:rsid w:val="00E1635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1635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05528">
      <w:bodyDiv w:val="1"/>
      <w:marLeft w:val="0"/>
      <w:marRight w:val="0"/>
      <w:marTop w:val="0"/>
      <w:marBottom w:val="0"/>
      <w:divBdr>
        <w:top w:val="none" w:sz="0" w:space="0" w:color="auto"/>
        <w:left w:val="none" w:sz="0" w:space="0" w:color="auto"/>
        <w:bottom w:val="none" w:sz="0" w:space="0" w:color="auto"/>
        <w:right w:val="none" w:sz="0" w:space="0" w:color="auto"/>
      </w:divBdr>
    </w:div>
    <w:div w:id="1579903732">
      <w:bodyDiv w:val="1"/>
      <w:marLeft w:val="0"/>
      <w:marRight w:val="0"/>
      <w:marTop w:val="0"/>
      <w:marBottom w:val="0"/>
      <w:divBdr>
        <w:top w:val="none" w:sz="0" w:space="0" w:color="auto"/>
        <w:left w:val="none" w:sz="0" w:space="0" w:color="auto"/>
        <w:bottom w:val="none" w:sz="0" w:space="0" w:color="auto"/>
        <w:right w:val="none" w:sz="0" w:space="0" w:color="auto"/>
      </w:divBdr>
    </w:div>
    <w:div w:id="1695961615">
      <w:bodyDiv w:val="1"/>
      <w:marLeft w:val="0"/>
      <w:marRight w:val="0"/>
      <w:marTop w:val="0"/>
      <w:marBottom w:val="0"/>
      <w:divBdr>
        <w:top w:val="none" w:sz="0" w:space="0" w:color="auto"/>
        <w:left w:val="none" w:sz="0" w:space="0" w:color="auto"/>
        <w:bottom w:val="none" w:sz="0" w:space="0" w:color="auto"/>
        <w:right w:val="none" w:sz="0" w:space="0" w:color="auto"/>
      </w:divBdr>
    </w:div>
    <w:div w:id="1714109358">
      <w:bodyDiv w:val="1"/>
      <w:marLeft w:val="0"/>
      <w:marRight w:val="0"/>
      <w:marTop w:val="0"/>
      <w:marBottom w:val="0"/>
      <w:divBdr>
        <w:top w:val="none" w:sz="0" w:space="0" w:color="auto"/>
        <w:left w:val="none" w:sz="0" w:space="0" w:color="auto"/>
        <w:bottom w:val="none" w:sz="0" w:space="0" w:color="auto"/>
        <w:right w:val="none" w:sz="0" w:space="0" w:color="auto"/>
      </w:divBdr>
    </w:div>
    <w:div w:id="1890147416">
      <w:bodyDiv w:val="1"/>
      <w:marLeft w:val="0"/>
      <w:marRight w:val="0"/>
      <w:marTop w:val="0"/>
      <w:marBottom w:val="0"/>
      <w:divBdr>
        <w:top w:val="none" w:sz="0" w:space="0" w:color="auto"/>
        <w:left w:val="none" w:sz="0" w:space="0" w:color="auto"/>
        <w:bottom w:val="none" w:sz="0" w:space="0" w:color="auto"/>
        <w:right w:val="none" w:sz="0" w:space="0" w:color="auto"/>
      </w:divBdr>
    </w:div>
    <w:div w:id="211893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Woodward, Philip C</dc:creator>
  <cp:keywords/>
  <dc:description/>
  <cp:lastModifiedBy>Swartz, Melissa</cp:lastModifiedBy>
  <cp:revision>3</cp:revision>
  <cp:lastPrinted>2019-10-25T18:54:00Z</cp:lastPrinted>
  <dcterms:created xsi:type="dcterms:W3CDTF">2021-02-05T22:27:00Z</dcterms:created>
  <dcterms:modified xsi:type="dcterms:W3CDTF">2021-02-05T22:27:00Z</dcterms:modified>
</cp:coreProperties>
</file>