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87D612F" w14:textId="77777777" w:rsidR="001A24B9" w:rsidRPr="001A24B9" w:rsidRDefault="005F2B37" w:rsidP="001A24B9">
      <w:pPr>
        <w:spacing w:line="360" w:lineRule="auto"/>
        <w:jc w:val="right"/>
        <w:rPr>
          <w:b/>
          <w:szCs w:val="22"/>
          <w:u w:val="single"/>
        </w:rPr>
      </w:pPr>
      <w:r>
        <w:rPr>
          <w:b/>
          <w:szCs w:val="22"/>
        </w:rPr>
        <w:t>Reviewer’s</w:t>
      </w:r>
      <w:r w:rsidR="001A24B9" w:rsidRPr="001A24B9">
        <w:rPr>
          <w:b/>
          <w:szCs w:val="22"/>
        </w:rPr>
        <w:t xml:space="preserve"> Name:</w:t>
      </w:r>
      <w:r w:rsidR="001A24B9" w:rsidRPr="001A24B9">
        <w:rPr>
          <w:b/>
          <w:szCs w:val="22"/>
          <w:u w:val="single"/>
        </w:rPr>
        <w:tab/>
      </w:r>
      <w:r w:rsidR="001A24B9" w:rsidRPr="001A24B9">
        <w:rPr>
          <w:b/>
          <w:szCs w:val="22"/>
          <w:u w:val="single"/>
        </w:rPr>
        <w:tab/>
      </w:r>
      <w:r w:rsidR="001A24B9" w:rsidRPr="001A24B9">
        <w:rPr>
          <w:b/>
          <w:szCs w:val="22"/>
          <w:u w:val="single"/>
        </w:rPr>
        <w:tab/>
      </w:r>
      <w:r w:rsidR="001A24B9" w:rsidRPr="001A24B9">
        <w:rPr>
          <w:b/>
          <w:szCs w:val="22"/>
          <w:u w:val="single"/>
        </w:rPr>
        <w:tab/>
      </w:r>
      <w:r w:rsidR="001A24B9" w:rsidRPr="001A24B9">
        <w:rPr>
          <w:b/>
          <w:szCs w:val="22"/>
          <w:u w:val="single"/>
        </w:rPr>
        <w:tab/>
      </w:r>
      <w:r w:rsidR="001A24B9" w:rsidRPr="001A24B9">
        <w:rPr>
          <w:b/>
          <w:szCs w:val="22"/>
          <w:u w:val="single"/>
        </w:rPr>
        <w:tab/>
      </w:r>
    </w:p>
    <w:p w14:paraId="5B9DA410" w14:textId="05657F7A" w:rsidR="00B82D90" w:rsidRPr="006D7F5E" w:rsidRDefault="001A24B9" w:rsidP="00B82D90">
      <w:pPr>
        <w:rPr>
          <w:rFonts w:asciiTheme="minorHAnsi" w:eastAsia="Times New Roman" w:hAnsiTheme="minorHAnsi" w:cstheme="minorHAnsi"/>
          <w:sz w:val="20"/>
          <w:u w:val="single"/>
        </w:rPr>
      </w:pPr>
      <w:r w:rsidRPr="001A24B9">
        <w:rPr>
          <w:b/>
          <w:szCs w:val="22"/>
        </w:rPr>
        <w:t>RFA Name or Number:</w:t>
      </w:r>
      <w:r w:rsidR="003F4C1B">
        <w:rPr>
          <w:b/>
          <w:szCs w:val="22"/>
        </w:rPr>
        <w:t xml:space="preserve"> </w:t>
      </w:r>
      <w:r w:rsidR="00B82D90" w:rsidRPr="006D7F5E">
        <w:rPr>
          <w:rFonts w:ascii="Arial" w:hAnsi="Arial" w:cs="Arial"/>
          <w:b/>
          <w:bCs/>
          <w:sz w:val="20"/>
          <w:u w:val="single"/>
        </w:rPr>
        <w:t>RFA #: 202</w:t>
      </w:r>
      <w:r w:rsidR="00964176" w:rsidRPr="006D7F5E">
        <w:rPr>
          <w:rFonts w:ascii="Arial" w:hAnsi="Arial" w:cs="Arial"/>
          <w:b/>
          <w:bCs/>
          <w:sz w:val="20"/>
          <w:u w:val="single"/>
        </w:rPr>
        <w:t>5.</w:t>
      </w:r>
      <w:r w:rsidR="006D7F5E" w:rsidRPr="006D7F5E">
        <w:rPr>
          <w:rFonts w:ascii="Arial" w:hAnsi="Arial" w:cs="Arial"/>
          <w:b/>
          <w:bCs/>
          <w:sz w:val="20"/>
          <w:u w:val="single"/>
        </w:rPr>
        <w:t>1</w:t>
      </w:r>
      <w:r w:rsidR="00964176" w:rsidRPr="006D7F5E">
        <w:rPr>
          <w:rFonts w:ascii="Arial" w:hAnsi="Arial" w:cs="Arial"/>
          <w:b/>
          <w:bCs/>
          <w:sz w:val="20"/>
          <w:u w:val="single"/>
        </w:rPr>
        <w:t>.</w:t>
      </w:r>
      <w:r w:rsidR="006D7F5E" w:rsidRPr="006D7F5E">
        <w:rPr>
          <w:rFonts w:ascii="Arial" w:hAnsi="Arial" w:cs="Arial"/>
          <w:b/>
          <w:bCs/>
          <w:sz w:val="20"/>
          <w:u w:val="single"/>
        </w:rPr>
        <w:t>A</w:t>
      </w:r>
      <w:r w:rsidR="00964176" w:rsidRPr="006D7F5E">
        <w:rPr>
          <w:rFonts w:ascii="Arial" w:hAnsi="Arial" w:cs="Arial"/>
          <w:b/>
          <w:bCs/>
          <w:sz w:val="20"/>
          <w:u w:val="single"/>
        </w:rPr>
        <w:t xml:space="preserve">: </w:t>
      </w:r>
      <w:r w:rsidR="006D7F5E" w:rsidRPr="006D7F5E">
        <w:rPr>
          <w:rFonts w:ascii="Arial" w:hAnsi="Arial" w:cs="Arial"/>
          <w:b/>
          <w:bCs/>
          <w:sz w:val="20"/>
          <w:u w:val="single"/>
        </w:rPr>
        <w:t>Historically Black Colleges and Universities Inclusive Postsecondary Education Planning</w:t>
      </w:r>
      <w:r w:rsidR="006D7F5E" w:rsidRPr="006D7F5E">
        <w:rPr>
          <w:rFonts w:ascii="Arial" w:hAnsi="Arial" w:cs="Arial"/>
          <w:sz w:val="20"/>
          <w:u w:val="single"/>
        </w:rPr>
        <w:t>______</w:t>
      </w:r>
    </w:p>
    <w:p w14:paraId="5FE27915" w14:textId="5AB87986" w:rsidR="001A24B9" w:rsidRPr="001A24B9" w:rsidRDefault="001A24B9" w:rsidP="001A24B9">
      <w:pPr>
        <w:spacing w:line="360" w:lineRule="auto"/>
        <w:rPr>
          <w:b/>
          <w:szCs w:val="22"/>
          <w:u w:val="single"/>
        </w:rPr>
      </w:pPr>
      <w:r w:rsidRPr="001A24B9">
        <w:rPr>
          <w:b/>
          <w:szCs w:val="22"/>
        </w:rPr>
        <w:t>Application Number:</w:t>
      </w:r>
      <w:r w:rsidR="003F4C1B">
        <w:rPr>
          <w:b/>
          <w:szCs w:val="22"/>
        </w:rPr>
        <w:t xml:space="preserve"> </w:t>
      </w:r>
      <w:r w:rsidRPr="001A24B9">
        <w:rPr>
          <w:b/>
          <w:szCs w:val="22"/>
          <w:u w:val="single"/>
        </w:rPr>
        <w:tab/>
      </w:r>
      <w:r w:rsidRPr="001A24B9">
        <w:rPr>
          <w:b/>
          <w:szCs w:val="22"/>
          <w:u w:val="single"/>
        </w:rPr>
        <w:tab/>
      </w:r>
      <w:r w:rsidRPr="001A24B9">
        <w:rPr>
          <w:b/>
          <w:szCs w:val="22"/>
          <w:u w:val="single"/>
        </w:rPr>
        <w:tab/>
      </w:r>
      <w:r w:rsidRPr="001A24B9">
        <w:rPr>
          <w:b/>
          <w:szCs w:val="22"/>
          <w:u w:val="single"/>
        </w:rPr>
        <w:tab/>
      </w:r>
      <w:r w:rsidRPr="001A24B9">
        <w:rPr>
          <w:b/>
          <w:szCs w:val="22"/>
          <w:u w:val="single"/>
        </w:rPr>
        <w:tab/>
      </w:r>
      <w:r w:rsidRPr="001A24B9">
        <w:rPr>
          <w:b/>
          <w:szCs w:val="22"/>
          <w:u w:val="single"/>
        </w:rPr>
        <w:tab/>
      </w:r>
      <w:r w:rsidRPr="001A24B9">
        <w:rPr>
          <w:b/>
          <w:szCs w:val="22"/>
          <w:u w:val="single"/>
        </w:rPr>
        <w:tab/>
      </w:r>
      <w:r w:rsidRPr="001A24B9">
        <w:rPr>
          <w:b/>
          <w:szCs w:val="22"/>
          <w:u w:val="single"/>
        </w:rPr>
        <w:tab/>
      </w:r>
      <w:r w:rsidRPr="001A24B9">
        <w:rPr>
          <w:b/>
          <w:szCs w:val="22"/>
          <w:u w:val="single"/>
        </w:rPr>
        <w:tab/>
      </w:r>
      <w:r w:rsidRPr="001A24B9">
        <w:rPr>
          <w:b/>
          <w:szCs w:val="22"/>
          <w:u w:val="single"/>
        </w:rPr>
        <w:tab/>
      </w:r>
      <w:r w:rsidRPr="001A24B9">
        <w:rPr>
          <w:b/>
          <w:szCs w:val="22"/>
          <w:u w:val="single"/>
        </w:rPr>
        <w:tab/>
      </w:r>
      <w:r w:rsidRPr="001A24B9">
        <w:rPr>
          <w:b/>
          <w:szCs w:val="22"/>
          <w:u w:val="single"/>
        </w:rPr>
        <w:tab/>
      </w:r>
      <w:r w:rsidRPr="001A24B9">
        <w:rPr>
          <w:b/>
          <w:szCs w:val="22"/>
          <w:u w:val="single"/>
        </w:rPr>
        <w:tab/>
      </w:r>
      <w:r w:rsidRPr="001A24B9">
        <w:rPr>
          <w:b/>
          <w:szCs w:val="22"/>
          <w:u w:val="single"/>
        </w:rPr>
        <w:tab/>
      </w:r>
      <w:r w:rsidRPr="001A24B9">
        <w:rPr>
          <w:b/>
          <w:szCs w:val="22"/>
          <w:u w:val="single"/>
        </w:rPr>
        <w:tab/>
      </w:r>
      <w:r w:rsidRPr="001A24B9">
        <w:rPr>
          <w:b/>
          <w:szCs w:val="22"/>
          <w:u w:val="single"/>
        </w:rPr>
        <w:tab/>
      </w:r>
    </w:p>
    <w:p w14:paraId="0E4C0807" w14:textId="721AF2A7" w:rsidR="001A24B9" w:rsidRPr="001A24B9" w:rsidRDefault="001A24B9" w:rsidP="001A24B9">
      <w:pPr>
        <w:spacing w:line="360" w:lineRule="auto"/>
        <w:rPr>
          <w:b/>
          <w:szCs w:val="22"/>
          <w:u w:val="single"/>
        </w:rPr>
      </w:pPr>
      <w:r w:rsidRPr="001A24B9">
        <w:rPr>
          <w:b/>
          <w:szCs w:val="22"/>
        </w:rPr>
        <w:t>Applicant Organization Name:</w:t>
      </w:r>
      <w:r w:rsidR="003F4C1B">
        <w:rPr>
          <w:b/>
          <w:szCs w:val="22"/>
        </w:rPr>
        <w:t xml:space="preserve"> </w:t>
      </w:r>
      <w:r w:rsidRPr="001A24B9">
        <w:rPr>
          <w:b/>
          <w:szCs w:val="22"/>
          <w:u w:val="single"/>
        </w:rPr>
        <w:tab/>
      </w:r>
      <w:r w:rsidRPr="001A24B9">
        <w:rPr>
          <w:b/>
          <w:szCs w:val="22"/>
          <w:u w:val="single"/>
        </w:rPr>
        <w:tab/>
      </w:r>
      <w:r w:rsidRPr="001A24B9">
        <w:rPr>
          <w:b/>
          <w:szCs w:val="22"/>
          <w:u w:val="single"/>
        </w:rPr>
        <w:tab/>
      </w:r>
      <w:r w:rsidRPr="001A24B9">
        <w:rPr>
          <w:b/>
          <w:szCs w:val="22"/>
          <w:u w:val="single"/>
        </w:rPr>
        <w:tab/>
      </w:r>
      <w:r w:rsidRPr="001A24B9">
        <w:rPr>
          <w:b/>
          <w:szCs w:val="22"/>
          <w:u w:val="single"/>
        </w:rPr>
        <w:tab/>
      </w:r>
      <w:r w:rsidRPr="001A24B9">
        <w:rPr>
          <w:b/>
          <w:szCs w:val="22"/>
          <w:u w:val="single"/>
        </w:rPr>
        <w:tab/>
      </w:r>
      <w:r w:rsidRPr="001A24B9">
        <w:rPr>
          <w:b/>
          <w:szCs w:val="22"/>
          <w:u w:val="single"/>
        </w:rPr>
        <w:tab/>
      </w:r>
      <w:r w:rsidRPr="001A24B9">
        <w:rPr>
          <w:b/>
          <w:szCs w:val="22"/>
          <w:u w:val="single"/>
        </w:rPr>
        <w:tab/>
      </w:r>
      <w:r w:rsidRPr="001A24B9">
        <w:rPr>
          <w:b/>
          <w:szCs w:val="22"/>
          <w:u w:val="single"/>
        </w:rPr>
        <w:tab/>
      </w:r>
      <w:r w:rsidRPr="001A24B9">
        <w:rPr>
          <w:b/>
          <w:szCs w:val="22"/>
          <w:u w:val="single"/>
        </w:rPr>
        <w:tab/>
      </w:r>
      <w:r w:rsidRPr="001A24B9">
        <w:rPr>
          <w:b/>
          <w:szCs w:val="22"/>
          <w:u w:val="single"/>
        </w:rPr>
        <w:tab/>
      </w:r>
      <w:r w:rsidRPr="001A24B9">
        <w:rPr>
          <w:b/>
          <w:szCs w:val="22"/>
          <w:u w:val="single"/>
        </w:rPr>
        <w:tab/>
      </w:r>
      <w:r w:rsidRPr="001A24B9">
        <w:rPr>
          <w:b/>
          <w:szCs w:val="22"/>
          <w:u w:val="single"/>
        </w:rPr>
        <w:tab/>
      </w:r>
      <w:r w:rsidRPr="001A24B9">
        <w:rPr>
          <w:b/>
          <w:szCs w:val="22"/>
          <w:u w:val="single"/>
        </w:rPr>
        <w:tab/>
      </w:r>
      <w:r>
        <w:rPr>
          <w:b/>
          <w:szCs w:val="22"/>
          <w:u w:val="single"/>
        </w:rPr>
        <w:tab/>
      </w:r>
    </w:p>
    <w:p w14:paraId="15DCAF84" w14:textId="0EDBDCDE" w:rsidR="001A24B9" w:rsidRPr="001A24B9" w:rsidRDefault="001A24B9" w:rsidP="001A24B9">
      <w:pPr>
        <w:spacing w:line="360" w:lineRule="auto"/>
        <w:rPr>
          <w:b/>
          <w:szCs w:val="22"/>
          <w:u w:val="single"/>
        </w:rPr>
      </w:pPr>
      <w:r w:rsidRPr="001A24B9">
        <w:rPr>
          <w:b/>
          <w:szCs w:val="22"/>
        </w:rPr>
        <w:t>Name of Initiative:</w:t>
      </w:r>
      <w:r w:rsidR="003F4C1B">
        <w:rPr>
          <w:b/>
          <w:szCs w:val="22"/>
        </w:rPr>
        <w:t xml:space="preserve"> </w:t>
      </w:r>
      <w:r w:rsidRPr="001A24B9">
        <w:rPr>
          <w:b/>
          <w:szCs w:val="22"/>
          <w:u w:val="single"/>
        </w:rPr>
        <w:tab/>
      </w:r>
      <w:r w:rsidRPr="001A24B9">
        <w:rPr>
          <w:b/>
          <w:szCs w:val="22"/>
          <w:u w:val="single"/>
        </w:rPr>
        <w:tab/>
      </w:r>
      <w:r w:rsidRPr="001A24B9">
        <w:rPr>
          <w:b/>
          <w:szCs w:val="22"/>
          <w:u w:val="single"/>
        </w:rPr>
        <w:tab/>
      </w:r>
      <w:r w:rsidRPr="001A24B9">
        <w:rPr>
          <w:b/>
          <w:szCs w:val="22"/>
          <w:u w:val="single"/>
        </w:rPr>
        <w:tab/>
      </w:r>
      <w:r w:rsidRPr="001A24B9">
        <w:rPr>
          <w:b/>
          <w:szCs w:val="22"/>
          <w:u w:val="single"/>
        </w:rPr>
        <w:tab/>
      </w:r>
      <w:r w:rsidRPr="001A24B9">
        <w:rPr>
          <w:b/>
          <w:szCs w:val="22"/>
          <w:u w:val="single"/>
        </w:rPr>
        <w:tab/>
      </w:r>
      <w:r w:rsidRPr="001A24B9">
        <w:rPr>
          <w:b/>
          <w:szCs w:val="22"/>
          <w:u w:val="single"/>
        </w:rPr>
        <w:tab/>
      </w:r>
      <w:r w:rsidRPr="001A24B9">
        <w:rPr>
          <w:b/>
          <w:szCs w:val="22"/>
          <w:u w:val="single"/>
        </w:rPr>
        <w:tab/>
      </w:r>
      <w:r w:rsidRPr="001A24B9">
        <w:rPr>
          <w:b/>
          <w:szCs w:val="22"/>
          <w:u w:val="single"/>
        </w:rPr>
        <w:tab/>
      </w:r>
      <w:r w:rsidRPr="001A24B9">
        <w:rPr>
          <w:b/>
          <w:szCs w:val="22"/>
          <w:u w:val="single"/>
        </w:rPr>
        <w:tab/>
      </w:r>
      <w:r w:rsidRPr="001A24B9">
        <w:rPr>
          <w:b/>
          <w:szCs w:val="22"/>
          <w:u w:val="single"/>
        </w:rPr>
        <w:tab/>
      </w:r>
      <w:r w:rsidRPr="001A24B9">
        <w:rPr>
          <w:b/>
          <w:szCs w:val="22"/>
          <w:u w:val="single"/>
        </w:rPr>
        <w:tab/>
      </w:r>
      <w:r w:rsidRPr="001A24B9">
        <w:rPr>
          <w:b/>
          <w:szCs w:val="22"/>
          <w:u w:val="single"/>
        </w:rPr>
        <w:tab/>
      </w:r>
      <w:r w:rsidRPr="001A24B9">
        <w:rPr>
          <w:b/>
          <w:szCs w:val="22"/>
          <w:u w:val="single"/>
        </w:rPr>
        <w:tab/>
      </w:r>
      <w:r w:rsidRPr="001A24B9">
        <w:rPr>
          <w:b/>
          <w:szCs w:val="22"/>
          <w:u w:val="single"/>
        </w:rPr>
        <w:tab/>
      </w:r>
      <w:r w:rsidRPr="001A24B9">
        <w:rPr>
          <w:b/>
          <w:szCs w:val="22"/>
          <w:u w:val="single"/>
        </w:rPr>
        <w:tab/>
      </w:r>
    </w:p>
    <w:p w14:paraId="4E460C8E" w14:textId="77777777" w:rsidR="001A24B9" w:rsidRPr="001A24B9" w:rsidRDefault="001A24B9" w:rsidP="001A24B9">
      <w:pPr>
        <w:rPr>
          <w:b/>
          <w:szCs w:val="22"/>
        </w:rPr>
      </w:pPr>
    </w:p>
    <w:p w14:paraId="705C86DD" w14:textId="77777777" w:rsidR="001A24B9" w:rsidRPr="001A24B9" w:rsidRDefault="001A24B9" w:rsidP="001A24B9">
      <w:pPr>
        <w:rPr>
          <w:b/>
          <w:szCs w:val="22"/>
        </w:rPr>
      </w:pPr>
      <w:r w:rsidRPr="001A24B9">
        <w:rPr>
          <w:b/>
          <w:szCs w:val="22"/>
        </w:rPr>
        <w:t>The application should include information in each section that addresses how their agency proposes to address the intent of the Request for Application (RFA).</w:t>
      </w:r>
    </w:p>
    <w:p w14:paraId="28AEBFFA" w14:textId="77777777" w:rsidR="001A24B9" w:rsidRPr="001A24B9" w:rsidRDefault="001A24B9" w:rsidP="001A24B9">
      <w:pPr>
        <w:rPr>
          <w:b/>
          <w:szCs w:val="22"/>
        </w:rPr>
      </w:pPr>
    </w:p>
    <w:p w14:paraId="53079EAE" w14:textId="77777777" w:rsidR="001A24B9" w:rsidRPr="001A24B9" w:rsidRDefault="001A24B9" w:rsidP="001A24B9">
      <w:pPr>
        <w:rPr>
          <w:b/>
          <w:szCs w:val="22"/>
        </w:rPr>
      </w:pPr>
      <w:r w:rsidRPr="001A24B9">
        <w:rPr>
          <w:b/>
          <w:szCs w:val="22"/>
        </w:rPr>
        <w:t>SCORING DIRECTIONS</w:t>
      </w:r>
      <w:r w:rsidRPr="001A24B9">
        <w:rPr>
          <w:b/>
          <w:szCs w:val="22"/>
        </w:rPr>
        <w:tab/>
      </w:r>
    </w:p>
    <w:p w14:paraId="20D4FC0C" w14:textId="284B265F" w:rsidR="00080405" w:rsidRDefault="00080405" w:rsidP="00881045">
      <w:pPr>
        <w:rPr>
          <w:szCs w:val="22"/>
        </w:rPr>
      </w:pPr>
      <w:r>
        <w:rPr>
          <w:szCs w:val="22"/>
        </w:rPr>
        <w:t xml:space="preserve">If you believe the applicant’s response </w:t>
      </w:r>
      <w:r w:rsidRPr="00080405">
        <w:rPr>
          <w:b/>
          <w:bCs/>
          <w:szCs w:val="22"/>
        </w:rPr>
        <w:t>substantially satisfies</w:t>
      </w:r>
      <w:r>
        <w:rPr>
          <w:szCs w:val="22"/>
        </w:rPr>
        <w:t xml:space="preserve"> the inten</w:t>
      </w:r>
      <w:r w:rsidR="0046554B">
        <w:rPr>
          <w:szCs w:val="22"/>
        </w:rPr>
        <w:t>t</w:t>
      </w:r>
      <w:r>
        <w:rPr>
          <w:szCs w:val="22"/>
        </w:rPr>
        <w:t xml:space="preserve"> of the question, assign a </w:t>
      </w:r>
      <w:r w:rsidRPr="00080405">
        <w:rPr>
          <w:b/>
          <w:bCs/>
          <w:szCs w:val="22"/>
        </w:rPr>
        <w:t>score of 5 (five)</w:t>
      </w:r>
      <w:r>
        <w:rPr>
          <w:szCs w:val="22"/>
        </w:rPr>
        <w:t>.</w:t>
      </w:r>
    </w:p>
    <w:p w14:paraId="665F5047" w14:textId="7BE6757E" w:rsidR="00881045" w:rsidRPr="001A24B9" w:rsidRDefault="00881045" w:rsidP="00881045">
      <w:pPr>
        <w:rPr>
          <w:szCs w:val="22"/>
        </w:rPr>
      </w:pPr>
      <w:r w:rsidRPr="001A24B9">
        <w:rPr>
          <w:szCs w:val="22"/>
        </w:rPr>
        <w:t xml:space="preserve">If you believe the applicant’s response </w:t>
      </w:r>
      <w:r w:rsidRPr="00A2642E">
        <w:rPr>
          <w:b/>
          <w:szCs w:val="22"/>
        </w:rPr>
        <w:t xml:space="preserve">more than </w:t>
      </w:r>
      <w:r w:rsidR="00C424D8" w:rsidRPr="00A2642E">
        <w:rPr>
          <w:b/>
          <w:szCs w:val="22"/>
        </w:rPr>
        <w:t>satisfies</w:t>
      </w:r>
      <w:r w:rsidR="00C424D8" w:rsidRPr="00A2642E">
        <w:rPr>
          <w:b/>
          <w:color w:val="FF0000"/>
          <w:szCs w:val="22"/>
        </w:rPr>
        <w:t xml:space="preserve"> </w:t>
      </w:r>
      <w:r w:rsidRPr="001A24B9">
        <w:rPr>
          <w:szCs w:val="22"/>
        </w:rPr>
        <w:t xml:space="preserve">the intent of the question, assign a </w:t>
      </w:r>
      <w:r w:rsidRPr="00CD3751">
        <w:rPr>
          <w:b/>
          <w:szCs w:val="22"/>
        </w:rPr>
        <w:t xml:space="preserve">score of </w:t>
      </w:r>
      <w:r w:rsidR="00080405">
        <w:rPr>
          <w:b/>
          <w:szCs w:val="22"/>
        </w:rPr>
        <w:t>4</w:t>
      </w:r>
      <w:r w:rsidRPr="00CD3751">
        <w:rPr>
          <w:b/>
          <w:szCs w:val="22"/>
        </w:rPr>
        <w:t xml:space="preserve"> (</w:t>
      </w:r>
      <w:r w:rsidR="00080405">
        <w:rPr>
          <w:b/>
          <w:szCs w:val="22"/>
        </w:rPr>
        <w:t>four</w:t>
      </w:r>
      <w:r w:rsidRPr="00CD3751">
        <w:rPr>
          <w:b/>
          <w:szCs w:val="22"/>
        </w:rPr>
        <w:t>)</w:t>
      </w:r>
      <w:r w:rsidRPr="00CD3751">
        <w:rPr>
          <w:szCs w:val="22"/>
        </w:rPr>
        <w:t>.</w:t>
      </w:r>
      <w:r w:rsidRPr="00CD3751">
        <w:rPr>
          <w:b/>
          <w:szCs w:val="22"/>
        </w:rPr>
        <w:t xml:space="preserve"> </w:t>
      </w:r>
    </w:p>
    <w:p w14:paraId="2F07AC9C" w14:textId="6E4EB9E1" w:rsidR="00080405" w:rsidRDefault="001A24B9" w:rsidP="001A24B9">
      <w:pPr>
        <w:rPr>
          <w:szCs w:val="22"/>
        </w:rPr>
      </w:pPr>
      <w:r w:rsidRPr="001A24B9">
        <w:rPr>
          <w:szCs w:val="22"/>
        </w:rPr>
        <w:t xml:space="preserve">If you believe the applicant’s response </w:t>
      </w:r>
      <w:r w:rsidR="00C424D8" w:rsidRPr="00A2642E">
        <w:rPr>
          <w:b/>
          <w:szCs w:val="22"/>
        </w:rPr>
        <w:t>satisfies</w:t>
      </w:r>
      <w:r w:rsidR="001933D6">
        <w:rPr>
          <w:szCs w:val="22"/>
        </w:rPr>
        <w:t xml:space="preserve"> </w:t>
      </w:r>
      <w:r w:rsidRPr="001A24B9">
        <w:rPr>
          <w:szCs w:val="22"/>
        </w:rPr>
        <w:t xml:space="preserve">the intent of the question, assign a </w:t>
      </w:r>
      <w:r w:rsidRPr="00CD3751">
        <w:rPr>
          <w:b/>
          <w:szCs w:val="22"/>
        </w:rPr>
        <w:t xml:space="preserve">score of </w:t>
      </w:r>
      <w:r w:rsidR="00080405">
        <w:rPr>
          <w:b/>
          <w:szCs w:val="22"/>
        </w:rPr>
        <w:t>3</w:t>
      </w:r>
      <w:r w:rsidRPr="00CD3751">
        <w:rPr>
          <w:b/>
          <w:szCs w:val="22"/>
        </w:rPr>
        <w:t xml:space="preserve"> (</w:t>
      </w:r>
      <w:r w:rsidR="00080405">
        <w:rPr>
          <w:b/>
          <w:szCs w:val="22"/>
        </w:rPr>
        <w:t>three</w:t>
      </w:r>
      <w:r w:rsidRPr="00CD3751">
        <w:rPr>
          <w:b/>
          <w:szCs w:val="22"/>
        </w:rPr>
        <w:t>)</w:t>
      </w:r>
      <w:r w:rsidRPr="001A24B9">
        <w:rPr>
          <w:szCs w:val="22"/>
        </w:rPr>
        <w:t>.</w:t>
      </w:r>
    </w:p>
    <w:p w14:paraId="1B26E616" w14:textId="6521D9CF" w:rsidR="00080405" w:rsidRDefault="00080405" w:rsidP="001A24B9">
      <w:pPr>
        <w:rPr>
          <w:szCs w:val="22"/>
        </w:rPr>
      </w:pPr>
      <w:r>
        <w:rPr>
          <w:szCs w:val="22"/>
        </w:rPr>
        <w:t xml:space="preserve">If you believe the applicant’s response </w:t>
      </w:r>
      <w:r w:rsidRPr="00080405">
        <w:rPr>
          <w:b/>
          <w:bCs/>
          <w:szCs w:val="22"/>
        </w:rPr>
        <w:t>weakly satisfies</w:t>
      </w:r>
      <w:r>
        <w:rPr>
          <w:szCs w:val="22"/>
        </w:rPr>
        <w:t xml:space="preserve"> the intent of the question, assign a </w:t>
      </w:r>
      <w:r w:rsidRPr="00080405">
        <w:rPr>
          <w:b/>
          <w:bCs/>
          <w:szCs w:val="22"/>
        </w:rPr>
        <w:t>score of 2 (two)</w:t>
      </w:r>
      <w:r>
        <w:rPr>
          <w:szCs w:val="22"/>
        </w:rPr>
        <w:t>.</w:t>
      </w:r>
    </w:p>
    <w:p w14:paraId="7197902D" w14:textId="77E89813" w:rsidR="001A24B9" w:rsidRPr="001A24B9" w:rsidRDefault="00080405" w:rsidP="001A24B9">
      <w:pPr>
        <w:rPr>
          <w:szCs w:val="22"/>
        </w:rPr>
      </w:pPr>
      <w:r>
        <w:rPr>
          <w:szCs w:val="22"/>
        </w:rPr>
        <w:t xml:space="preserve">If you believe the applicant’s response </w:t>
      </w:r>
      <w:r w:rsidRPr="00080405">
        <w:rPr>
          <w:b/>
          <w:bCs/>
          <w:szCs w:val="22"/>
        </w:rPr>
        <w:t>does not satisfy</w:t>
      </w:r>
      <w:r>
        <w:rPr>
          <w:szCs w:val="22"/>
        </w:rPr>
        <w:t xml:space="preserve"> the intent of the question, assign </w:t>
      </w:r>
      <w:r w:rsidRPr="00080405">
        <w:rPr>
          <w:szCs w:val="22"/>
        </w:rPr>
        <w:t xml:space="preserve">a </w:t>
      </w:r>
      <w:r w:rsidRPr="00080405">
        <w:rPr>
          <w:b/>
          <w:bCs/>
          <w:szCs w:val="22"/>
        </w:rPr>
        <w:t>score of 1 (one)</w:t>
      </w:r>
      <w:r>
        <w:rPr>
          <w:szCs w:val="22"/>
        </w:rPr>
        <w:t>.</w:t>
      </w:r>
      <w:r w:rsidR="001A24B9" w:rsidRPr="001A24B9">
        <w:rPr>
          <w:szCs w:val="22"/>
        </w:rPr>
        <w:t xml:space="preserve"> </w:t>
      </w:r>
    </w:p>
    <w:p w14:paraId="5E830D20" w14:textId="483A86F6" w:rsidR="001A24B9" w:rsidRPr="001A24B9" w:rsidRDefault="001A24B9" w:rsidP="001A24B9">
      <w:pPr>
        <w:rPr>
          <w:szCs w:val="22"/>
        </w:rPr>
      </w:pPr>
      <w:r w:rsidRPr="001A24B9">
        <w:rPr>
          <w:szCs w:val="22"/>
        </w:rPr>
        <w:t xml:space="preserve">If you believe the applicant’s response </w:t>
      </w:r>
      <w:r w:rsidR="00080405">
        <w:rPr>
          <w:b/>
          <w:bCs/>
          <w:szCs w:val="22"/>
        </w:rPr>
        <w:t>completely misses</w:t>
      </w:r>
      <w:r w:rsidRPr="00CD3751">
        <w:rPr>
          <w:b/>
          <w:szCs w:val="22"/>
        </w:rPr>
        <w:t xml:space="preserve"> </w:t>
      </w:r>
      <w:r w:rsidRPr="00CD3751">
        <w:rPr>
          <w:szCs w:val="22"/>
        </w:rPr>
        <w:t>the intent</w:t>
      </w:r>
      <w:r w:rsidRPr="001A24B9">
        <w:rPr>
          <w:szCs w:val="22"/>
        </w:rPr>
        <w:t xml:space="preserve"> of the question, assign a </w:t>
      </w:r>
      <w:r w:rsidRPr="00CD3751">
        <w:rPr>
          <w:b/>
          <w:szCs w:val="22"/>
        </w:rPr>
        <w:t>score of 0 (zero)</w:t>
      </w:r>
      <w:r w:rsidRPr="001A24B9">
        <w:rPr>
          <w:szCs w:val="22"/>
        </w:rPr>
        <w:t>.</w:t>
      </w:r>
    </w:p>
    <w:p w14:paraId="649B6B5A" w14:textId="2A1A7EC8" w:rsidR="001A24B9" w:rsidRPr="001A24B9" w:rsidRDefault="001A24B9" w:rsidP="001A24B9">
      <w:pPr>
        <w:rPr>
          <w:szCs w:val="22"/>
        </w:rPr>
      </w:pPr>
      <w:r w:rsidRPr="00A2642E">
        <w:rPr>
          <w:szCs w:val="22"/>
        </w:rPr>
        <w:t xml:space="preserve">A total score of </w:t>
      </w:r>
      <w:r w:rsidR="00D56219">
        <w:rPr>
          <w:szCs w:val="22"/>
        </w:rPr>
        <w:t>75</w:t>
      </w:r>
      <w:r w:rsidR="00FA5ACB">
        <w:rPr>
          <w:szCs w:val="22"/>
        </w:rPr>
        <w:t xml:space="preserve"> </w:t>
      </w:r>
      <w:r w:rsidRPr="00A2642E">
        <w:rPr>
          <w:szCs w:val="22"/>
        </w:rPr>
        <w:t>(</w:t>
      </w:r>
      <w:r w:rsidR="006715EC">
        <w:rPr>
          <w:szCs w:val="22"/>
        </w:rPr>
        <w:t>seventy-five</w:t>
      </w:r>
      <w:bookmarkStart w:id="0" w:name="_GoBack"/>
      <w:bookmarkEnd w:id="0"/>
      <w:r w:rsidRPr="00A2642E">
        <w:rPr>
          <w:szCs w:val="22"/>
        </w:rPr>
        <w:t>) is possible in this review.</w:t>
      </w:r>
    </w:p>
    <w:p w14:paraId="397236A9" w14:textId="77777777" w:rsidR="001A24B9" w:rsidRPr="001A24B9" w:rsidRDefault="001A24B9" w:rsidP="001A24B9">
      <w:pPr>
        <w:rPr>
          <w:szCs w:val="22"/>
        </w:rPr>
      </w:pPr>
    </w:p>
    <w:p w14:paraId="6DA7B880" w14:textId="4BC0E745" w:rsidR="001A24B9" w:rsidRPr="001A24B9" w:rsidRDefault="005F2B37" w:rsidP="001A24B9">
      <w:pPr>
        <w:rPr>
          <w:b/>
          <w:szCs w:val="22"/>
        </w:rPr>
      </w:pPr>
      <w:r>
        <w:rPr>
          <w:b/>
          <w:szCs w:val="22"/>
        </w:rPr>
        <w:t>REVIEWER’S</w:t>
      </w:r>
      <w:r w:rsidR="001A24B9" w:rsidRPr="001A24B9">
        <w:rPr>
          <w:b/>
          <w:szCs w:val="22"/>
        </w:rPr>
        <w:t>’S COMMENTS</w:t>
      </w:r>
    </w:p>
    <w:p w14:paraId="565DEECD" w14:textId="77777777" w:rsidR="001A24B9" w:rsidRPr="001A24B9" w:rsidRDefault="001A24B9" w:rsidP="001A24B9">
      <w:pPr>
        <w:rPr>
          <w:szCs w:val="22"/>
        </w:rPr>
      </w:pPr>
      <w:r w:rsidRPr="001A24B9">
        <w:rPr>
          <w:szCs w:val="22"/>
        </w:rPr>
        <w:t xml:space="preserve">Please be specific with your written comments.  Specific, written comments/observations (positive or negative) are important to Council staff in giving feedback to applicants interested in improving grant applications in the future. </w:t>
      </w:r>
    </w:p>
    <w:p w14:paraId="6C9F0251" w14:textId="77777777" w:rsidR="001A24B9" w:rsidRPr="001A24B9" w:rsidRDefault="001A24B9" w:rsidP="001A24B9">
      <w:pPr>
        <w:rPr>
          <w:szCs w:val="22"/>
        </w:rPr>
      </w:pPr>
    </w:p>
    <w:p w14:paraId="2B28C115" w14:textId="77777777" w:rsidR="001A24B9" w:rsidRPr="001A24B9" w:rsidRDefault="001A24B9" w:rsidP="0046554B">
      <w:pPr>
        <w:rPr>
          <w:b/>
          <w:szCs w:val="22"/>
        </w:rPr>
      </w:pPr>
      <w:r w:rsidRPr="001A24B9">
        <w:rPr>
          <w:b/>
          <w:szCs w:val="22"/>
        </w:rPr>
        <w:t xml:space="preserve">NC Council on Developmental Disabilities’ competitive fund releases are reviewed objectively and without bias by a team of individuals, including Council members, who are knowledgeable and have experience in the concept that is being advanced by the Council. </w:t>
      </w:r>
    </w:p>
    <w:p w14:paraId="55840C95" w14:textId="77777777" w:rsidR="001A24B9" w:rsidRPr="001A24B9" w:rsidRDefault="001A24B9" w:rsidP="001A24B9">
      <w:pPr>
        <w:rPr>
          <w:b/>
          <w:szCs w:val="22"/>
        </w:rPr>
      </w:pPr>
    </w:p>
    <w:p w14:paraId="13B51EF6" w14:textId="31290A26" w:rsidR="001A24B9" w:rsidRPr="001A24B9" w:rsidRDefault="001A24B9" w:rsidP="001A24B9">
      <w:pPr>
        <w:rPr>
          <w:b/>
          <w:szCs w:val="22"/>
        </w:rPr>
      </w:pPr>
      <w:r w:rsidRPr="001A24B9">
        <w:rPr>
          <w:szCs w:val="22"/>
        </w:rPr>
        <w:t>The Application Scoring Form is designed as a guide to help you assess the responses received to our RFA using the questions provided in this form.  All applications should be scored based on the applicants' ability to clearly address how their agency will carry out the intended purpose of the RFA.  The Scoring Form helps judge the quality of the applications and to serve as a starting point for the team to make recommendation(s) for funding.</w:t>
      </w:r>
      <w:r w:rsidR="0046554B">
        <w:rPr>
          <w:szCs w:val="22"/>
        </w:rPr>
        <w:t xml:space="preserve"> NOTE: </w:t>
      </w:r>
      <w:r w:rsidRPr="001A24B9">
        <w:rPr>
          <w:b/>
          <w:szCs w:val="22"/>
        </w:rPr>
        <w:t>Application Review Committee members are strongly encouraged to read all applications once without assigning any scores to the application.  After a second reading, review committee members normally feel much more comfortable and confident about the merits of each application and may more easily assign a score based on those merits.</w:t>
      </w:r>
    </w:p>
    <w:p w14:paraId="26717A71" w14:textId="77777777" w:rsidR="001A24B9" w:rsidRPr="001A24B9" w:rsidRDefault="001A24B9">
      <w:pPr>
        <w:spacing w:after="200" w:line="276" w:lineRule="auto"/>
        <w:rPr>
          <w:szCs w:val="22"/>
        </w:rPr>
      </w:pPr>
      <w:r w:rsidRPr="001A24B9">
        <w:rPr>
          <w:szCs w:val="22"/>
        </w:rPr>
        <w:br w:type="page"/>
      </w:r>
    </w:p>
    <w:p w14:paraId="67449977" w14:textId="77777777" w:rsidR="00F95027" w:rsidRDefault="00875895" w:rsidP="00450002">
      <w:pPr>
        <w:rPr>
          <w:b/>
          <w:szCs w:val="22"/>
        </w:rPr>
      </w:pPr>
      <w:bookmarkStart w:id="1" w:name="_Hlk175560145"/>
      <w:r>
        <w:rPr>
          <w:b/>
          <w:szCs w:val="22"/>
        </w:rPr>
        <w:lastRenderedPageBreak/>
        <w:t>DESCRIPTIVE SUMMARY</w:t>
      </w:r>
      <w:bookmarkEnd w:id="1"/>
      <w:r>
        <w:rPr>
          <w:b/>
          <w:szCs w:val="22"/>
        </w:rPr>
        <w:t xml:space="preserve">: </w:t>
      </w:r>
    </w:p>
    <w:p w14:paraId="4DC05B13" w14:textId="77777777" w:rsidR="00F95027" w:rsidRPr="001A24B9" w:rsidRDefault="00F95027" w:rsidP="00F95027">
      <w:pPr>
        <w:rPr>
          <w:szCs w:val="22"/>
        </w:rPr>
      </w:pPr>
      <w:r>
        <w:rPr>
          <w:b/>
          <w:szCs w:val="22"/>
        </w:rPr>
        <w:t xml:space="preserve">(NOTE: This scoring is pertaining to proposal sections </w:t>
      </w:r>
      <w:r w:rsidRPr="00984973">
        <w:rPr>
          <w:b/>
          <w:color w:val="FF0000"/>
          <w:szCs w:val="22"/>
        </w:rPr>
        <w:t>EXECUTIVE SUMMARY, DETAILED NARRATIVE.</w:t>
      </w:r>
      <w:r w:rsidRPr="00EA5421">
        <w:rPr>
          <w:b/>
          <w:color w:val="FF0000"/>
          <w:szCs w:val="22"/>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194"/>
        <w:gridCol w:w="820"/>
        <w:gridCol w:w="5928"/>
        <w:gridCol w:w="8"/>
      </w:tblGrid>
      <w:tr w:rsidR="00450002" w:rsidRPr="001A24B9" w14:paraId="4DA1F9CE" w14:textId="77777777" w:rsidTr="00F95027">
        <w:trPr>
          <w:trHeight w:val="545"/>
        </w:trPr>
        <w:tc>
          <w:tcPr>
            <w:tcW w:w="7014" w:type="dxa"/>
            <w:gridSpan w:val="2"/>
            <w:tcBorders>
              <w:top w:val="single" w:sz="4" w:space="0" w:color="auto"/>
              <w:left w:val="single" w:sz="4" w:space="0" w:color="auto"/>
              <w:bottom w:val="single" w:sz="4" w:space="0" w:color="auto"/>
              <w:right w:val="single" w:sz="4" w:space="0" w:color="auto"/>
            </w:tcBorders>
            <w:shd w:val="clear" w:color="auto" w:fill="auto"/>
          </w:tcPr>
          <w:p w14:paraId="7C4CD7BB" w14:textId="311F45E8" w:rsidR="00450002" w:rsidRPr="001A24B9" w:rsidRDefault="00D6068F" w:rsidP="00170DE9">
            <w:pPr>
              <w:rPr>
                <w:b/>
                <w:szCs w:val="22"/>
              </w:rPr>
            </w:pPr>
            <w:r>
              <w:rPr>
                <w:b/>
                <w:szCs w:val="22"/>
              </w:rPr>
              <w:t>Scoring Questions 1.1 – 1.2</w:t>
            </w:r>
          </w:p>
        </w:tc>
        <w:tc>
          <w:tcPr>
            <w:tcW w:w="5936" w:type="dxa"/>
            <w:gridSpan w:val="2"/>
            <w:tcBorders>
              <w:top w:val="single" w:sz="4" w:space="0" w:color="auto"/>
              <w:left w:val="single" w:sz="4" w:space="0" w:color="auto"/>
              <w:bottom w:val="single" w:sz="4" w:space="0" w:color="auto"/>
              <w:right w:val="single" w:sz="4" w:space="0" w:color="auto"/>
            </w:tcBorders>
            <w:shd w:val="clear" w:color="auto" w:fill="auto"/>
          </w:tcPr>
          <w:p w14:paraId="2AFD2C87" w14:textId="77777777" w:rsidR="00450002" w:rsidRPr="001A24B9" w:rsidRDefault="00450002" w:rsidP="00170DE9">
            <w:pPr>
              <w:jc w:val="center"/>
              <w:rPr>
                <w:szCs w:val="22"/>
              </w:rPr>
            </w:pPr>
            <w:r w:rsidRPr="001A24B9">
              <w:rPr>
                <w:szCs w:val="22"/>
              </w:rPr>
              <w:t>Written Comments</w:t>
            </w:r>
          </w:p>
        </w:tc>
      </w:tr>
      <w:tr w:rsidR="00450002" w:rsidRPr="001A24B9" w14:paraId="56240E90" w14:textId="77777777" w:rsidTr="00F95027">
        <w:tblPrEx>
          <w:tblLook w:val="0000" w:firstRow="0" w:lastRow="0" w:firstColumn="0" w:lastColumn="0" w:noHBand="0" w:noVBand="0"/>
        </w:tblPrEx>
        <w:trPr>
          <w:gridAfter w:val="1"/>
          <w:wAfter w:w="8" w:type="dxa"/>
          <w:trHeight w:val="684"/>
        </w:trPr>
        <w:tc>
          <w:tcPr>
            <w:tcW w:w="6194" w:type="dxa"/>
            <w:tcBorders>
              <w:left w:val="single" w:sz="4" w:space="0" w:color="auto"/>
              <w:right w:val="single" w:sz="4" w:space="0" w:color="auto"/>
            </w:tcBorders>
            <w:shd w:val="clear" w:color="auto" w:fill="auto"/>
          </w:tcPr>
          <w:p w14:paraId="59F9279B" w14:textId="0DD9E3C3" w:rsidR="00450002" w:rsidRPr="00D6068F" w:rsidRDefault="00D6068F" w:rsidP="00D6068F">
            <w:pPr>
              <w:rPr>
                <w:szCs w:val="22"/>
              </w:rPr>
            </w:pPr>
            <w:r>
              <w:rPr>
                <w:szCs w:val="22"/>
              </w:rPr>
              <w:t>1.</w:t>
            </w:r>
            <w:r w:rsidR="00CA4C6B">
              <w:rPr>
                <w:szCs w:val="22"/>
              </w:rPr>
              <w:t>1</w:t>
            </w:r>
            <w:r w:rsidRPr="00D6068F">
              <w:rPr>
                <w:szCs w:val="22"/>
              </w:rPr>
              <w:t xml:space="preserve"> </w:t>
            </w:r>
            <w:r w:rsidR="00F95027">
              <w:rPr>
                <w:szCs w:val="22"/>
              </w:rPr>
              <w:t>Does</w:t>
            </w:r>
            <w:r w:rsidRPr="00D6068F">
              <w:rPr>
                <w:szCs w:val="22"/>
              </w:rPr>
              <w:t xml:space="preserve"> the proposal </w:t>
            </w:r>
            <w:r w:rsidR="00F95027">
              <w:rPr>
                <w:szCs w:val="22"/>
              </w:rPr>
              <w:t>demonstrate</w:t>
            </w:r>
            <w:r w:rsidRPr="00D6068F">
              <w:rPr>
                <w:szCs w:val="22"/>
              </w:rPr>
              <w:t xml:space="preserve"> the applicant understands the needs of individuals with developmental disabilities </w:t>
            </w:r>
            <w:r w:rsidR="00F95027">
              <w:rPr>
                <w:szCs w:val="22"/>
              </w:rPr>
              <w:t xml:space="preserve">for the purpose of developing </w:t>
            </w:r>
            <w:r w:rsidR="00F95027" w:rsidRPr="00F95027">
              <w:rPr>
                <w:szCs w:val="22"/>
              </w:rPr>
              <w:t>an</w:t>
            </w:r>
            <w:r w:rsidRPr="00F95027">
              <w:rPr>
                <w:szCs w:val="22"/>
              </w:rPr>
              <w:t xml:space="preserve"> inclusive postsecondary education </w:t>
            </w:r>
            <w:r w:rsidR="0064037E" w:rsidRPr="00F95027">
              <w:rPr>
                <w:szCs w:val="22"/>
              </w:rPr>
              <w:t xml:space="preserve">(IPSE) </w:t>
            </w:r>
            <w:r w:rsidRPr="00F95027">
              <w:rPr>
                <w:szCs w:val="22"/>
              </w:rPr>
              <w:t>program in NC at one of the state’s 11 Historically Black Colleges and Universities (HBCUs)?</w:t>
            </w:r>
          </w:p>
        </w:tc>
        <w:tc>
          <w:tcPr>
            <w:tcW w:w="820" w:type="dxa"/>
            <w:tcBorders>
              <w:left w:val="single" w:sz="4" w:space="0" w:color="auto"/>
              <w:right w:val="single" w:sz="4" w:space="0" w:color="auto"/>
            </w:tcBorders>
            <w:shd w:val="clear" w:color="auto" w:fill="auto"/>
          </w:tcPr>
          <w:p w14:paraId="467141FF" w14:textId="45FE7F6C" w:rsidR="00450002" w:rsidRPr="001A24B9" w:rsidRDefault="00450002" w:rsidP="00170DE9">
            <w:pPr>
              <w:rPr>
                <w:szCs w:val="22"/>
              </w:rPr>
            </w:pPr>
          </w:p>
        </w:tc>
        <w:tc>
          <w:tcPr>
            <w:tcW w:w="5928" w:type="dxa"/>
            <w:vMerge w:val="restart"/>
            <w:tcBorders>
              <w:left w:val="single" w:sz="4" w:space="0" w:color="auto"/>
            </w:tcBorders>
            <w:shd w:val="clear" w:color="auto" w:fill="auto"/>
          </w:tcPr>
          <w:p w14:paraId="01FDA191" w14:textId="77777777" w:rsidR="00450002" w:rsidRPr="001A24B9" w:rsidRDefault="00450002" w:rsidP="00170DE9">
            <w:pPr>
              <w:rPr>
                <w:szCs w:val="22"/>
              </w:rPr>
            </w:pPr>
          </w:p>
          <w:p w14:paraId="7A2BE78D" w14:textId="77777777" w:rsidR="00450002" w:rsidRPr="001A24B9" w:rsidRDefault="00450002" w:rsidP="00170DE9">
            <w:pPr>
              <w:rPr>
                <w:szCs w:val="22"/>
              </w:rPr>
            </w:pPr>
          </w:p>
          <w:p w14:paraId="015F0F0E" w14:textId="77777777" w:rsidR="00450002" w:rsidRPr="001A24B9" w:rsidRDefault="00450002" w:rsidP="00170DE9">
            <w:pPr>
              <w:rPr>
                <w:szCs w:val="22"/>
              </w:rPr>
            </w:pPr>
          </w:p>
          <w:p w14:paraId="36D135D2" w14:textId="77777777" w:rsidR="00450002" w:rsidRPr="001A24B9" w:rsidRDefault="00450002" w:rsidP="00170DE9">
            <w:pPr>
              <w:rPr>
                <w:szCs w:val="22"/>
              </w:rPr>
            </w:pPr>
          </w:p>
          <w:p w14:paraId="130A99CD" w14:textId="77777777" w:rsidR="00450002" w:rsidRPr="001A24B9" w:rsidRDefault="00450002" w:rsidP="00170DE9">
            <w:pPr>
              <w:rPr>
                <w:szCs w:val="22"/>
              </w:rPr>
            </w:pPr>
          </w:p>
          <w:p w14:paraId="18BB0A9E" w14:textId="77777777" w:rsidR="00450002" w:rsidRPr="001A24B9" w:rsidRDefault="00450002" w:rsidP="00170DE9">
            <w:pPr>
              <w:rPr>
                <w:szCs w:val="22"/>
              </w:rPr>
            </w:pPr>
          </w:p>
          <w:p w14:paraId="5A930B44" w14:textId="77777777" w:rsidR="00450002" w:rsidRPr="001A24B9" w:rsidRDefault="00450002" w:rsidP="00170DE9">
            <w:pPr>
              <w:rPr>
                <w:szCs w:val="22"/>
              </w:rPr>
            </w:pPr>
          </w:p>
        </w:tc>
      </w:tr>
      <w:tr w:rsidR="00450002" w:rsidRPr="001A24B9" w14:paraId="2E8F63E7" w14:textId="77777777" w:rsidTr="00F95027">
        <w:tblPrEx>
          <w:tblLook w:val="0000" w:firstRow="0" w:lastRow="0" w:firstColumn="0" w:lastColumn="0" w:noHBand="0" w:noVBand="0"/>
        </w:tblPrEx>
        <w:trPr>
          <w:gridAfter w:val="1"/>
          <w:wAfter w:w="8" w:type="dxa"/>
          <w:trHeight w:val="700"/>
        </w:trPr>
        <w:tc>
          <w:tcPr>
            <w:tcW w:w="6194" w:type="dxa"/>
            <w:tcBorders>
              <w:left w:val="single" w:sz="4" w:space="0" w:color="auto"/>
            </w:tcBorders>
            <w:shd w:val="clear" w:color="auto" w:fill="auto"/>
          </w:tcPr>
          <w:p w14:paraId="404F8281" w14:textId="1866A0A0" w:rsidR="00450002" w:rsidRPr="00A2642E" w:rsidRDefault="00D6068F" w:rsidP="00170DE9">
            <w:pPr>
              <w:rPr>
                <w:szCs w:val="22"/>
              </w:rPr>
            </w:pPr>
            <w:r>
              <w:rPr>
                <w:szCs w:val="22"/>
              </w:rPr>
              <w:t xml:space="preserve">1.2 </w:t>
            </w:r>
            <w:r w:rsidR="00F95027">
              <w:rPr>
                <w:szCs w:val="22"/>
              </w:rPr>
              <w:t>D</w:t>
            </w:r>
            <w:r>
              <w:rPr>
                <w:szCs w:val="22"/>
              </w:rPr>
              <w:t xml:space="preserve">oes the proposal contain the use of </w:t>
            </w:r>
            <w:r w:rsidR="0019634A">
              <w:rPr>
                <w:szCs w:val="22"/>
              </w:rPr>
              <w:t>evidence-based</w:t>
            </w:r>
            <w:r>
              <w:rPr>
                <w:szCs w:val="22"/>
              </w:rPr>
              <w:t xml:space="preserve"> practices and/or promising practices that support the applicant’s approach to </w:t>
            </w:r>
            <w:r w:rsidR="00F95027">
              <w:rPr>
                <w:szCs w:val="22"/>
              </w:rPr>
              <w:t>developing an IPSE at an HBCU</w:t>
            </w:r>
            <w:r>
              <w:rPr>
                <w:szCs w:val="22"/>
              </w:rPr>
              <w:t>?</w:t>
            </w:r>
          </w:p>
        </w:tc>
        <w:tc>
          <w:tcPr>
            <w:tcW w:w="820" w:type="dxa"/>
            <w:tcBorders>
              <w:left w:val="single" w:sz="4" w:space="0" w:color="auto"/>
            </w:tcBorders>
            <w:shd w:val="clear" w:color="auto" w:fill="auto"/>
          </w:tcPr>
          <w:p w14:paraId="454E60AF" w14:textId="0D851836" w:rsidR="00450002" w:rsidRPr="001A24B9" w:rsidRDefault="00450002" w:rsidP="00170DE9">
            <w:pPr>
              <w:rPr>
                <w:szCs w:val="22"/>
              </w:rPr>
            </w:pPr>
          </w:p>
        </w:tc>
        <w:tc>
          <w:tcPr>
            <w:tcW w:w="5928" w:type="dxa"/>
            <w:vMerge/>
            <w:shd w:val="clear" w:color="auto" w:fill="auto"/>
          </w:tcPr>
          <w:p w14:paraId="6AE000E6" w14:textId="77777777" w:rsidR="00450002" w:rsidRPr="001A24B9" w:rsidRDefault="00450002" w:rsidP="00170DE9">
            <w:pPr>
              <w:rPr>
                <w:szCs w:val="22"/>
              </w:rPr>
            </w:pPr>
          </w:p>
        </w:tc>
      </w:tr>
    </w:tbl>
    <w:p w14:paraId="4CC3F0E9" w14:textId="1C6B352A" w:rsidR="00450002" w:rsidRDefault="00875895" w:rsidP="00450002">
      <w:pPr>
        <w:rPr>
          <w:szCs w:val="22"/>
        </w:rPr>
      </w:pPr>
      <w:r w:rsidRPr="00875895">
        <w:rPr>
          <w:b/>
          <w:bCs/>
          <w:szCs w:val="22"/>
        </w:rPr>
        <w:t>Descriptive</w:t>
      </w:r>
      <w:r w:rsidR="00450002" w:rsidRPr="00875895">
        <w:rPr>
          <w:b/>
          <w:bCs/>
          <w:szCs w:val="22"/>
        </w:rPr>
        <w:t xml:space="preserve"> Summary Total Points</w:t>
      </w:r>
      <w:r w:rsidR="00450002" w:rsidRPr="001A24B9">
        <w:rPr>
          <w:szCs w:val="22"/>
        </w:rPr>
        <w:t>:</w:t>
      </w:r>
      <w:r w:rsidR="00450002">
        <w:rPr>
          <w:szCs w:val="22"/>
          <w:u w:val="single"/>
        </w:rPr>
        <w:tab/>
      </w:r>
      <w:r w:rsidR="00450002">
        <w:rPr>
          <w:szCs w:val="22"/>
          <w:u w:val="single"/>
        </w:rPr>
        <w:tab/>
      </w:r>
      <w:r w:rsidR="00450002">
        <w:rPr>
          <w:szCs w:val="22"/>
        </w:rPr>
        <w:tab/>
      </w:r>
      <w:r w:rsidR="00450002" w:rsidRPr="001A24B9">
        <w:rPr>
          <w:szCs w:val="22"/>
        </w:rPr>
        <w:t xml:space="preserve">(Maximum Score Possible: </w:t>
      </w:r>
      <w:r w:rsidR="00450002">
        <w:rPr>
          <w:szCs w:val="22"/>
        </w:rPr>
        <w:t>10)</w:t>
      </w:r>
    </w:p>
    <w:p w14:paraId="6753164F" w14:textId="77777777" w:rsidR="0046554B" w:rsidRDefault="0046554B">
      <w:pPr>
        <w:rPr>
          <w:szCs w:val="22"/>
        </w:rPr>
      </w:pPr>
    </w:p>
    <w:p w14:paraId="20FA7A35" w14:textId="77777777" w:rsidR="00F95027" w:rsidRDefault="00F95027" w:rsidP="00EA5421">
      <w:pPr>
        <w:rPr>
          <w:b/>
          <w:szCs w:val="22"/>
        </w:rPr>
      </w:pPr>
      <w:bookmarkStart w:id="2" w:name="_Hlk175560152"/>
      <w:r>
        <w:rPr>
          <w:b/>
          <w:szCs w:val="22"/>
        </w:rPr>
        <w:t>APPLICANT ORGANIZATION AND INFORMATION</w:t>
      </w:r>
      <w:bookmarkEnd w:id="2"/>
      <w:r>
        <w:rPr>
          <w:b/>
          <w:szCs w:val="22"/>
        </w:rPr>
        <w:t xml:space="preserve">: </w:t>
      </w:r>
    </w:p>
    <w:p w14:paraId="442EFA67" w14:textId="77777777" w:rsidR="00F95027" w:rsidRPr="001A24B9" w:rsidRDefault="00F95027" w:rsidP="00F95027">
      <w:pPr>
        <w:rPr>
          <w:szCs w:val="22"/>
        </w:rPr>
      </w:pPr>
      <w:r>
        <w:rPr>
          <w:b/>
          <w:szCs w:val="22"/>
        </w:rPr>
        <w:t xml:space="preserve">(NOTE: This scoring is pertaining to proposal sections </w:t>
      </w:r>
      <w:r w:rsidRPr="00C028A5">
        <w:rPr>
          <w:b/>
          <w:color w:val="FF0000"/>
          <w:szCs w:val="22"/>
        </w:rPr>
        <w:t>QUALIFICATIONS, WORK PLAN, MONITORING &amp; EVALUATION</w:t>
      </w:r>
      <w:r>
        <w:rPr>
          <w:b/>
          <w:color w:val="FF0000"/>
          <w:szCs w:val="22"/>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55"/>
        <w:gridCol w:w="815"/>
        <w:gridCol w:w="5872"/>
        <w:gridCol w:w="8"/>
      </w:tblGrid>
      <w:tr w:rsidR="00450002" w:rsidRPr="001A24B9" w14:paraId="736D11A2" w14:textId="77777777" w:rsidTr="00F95027">
        <w:trPr>
          <w:trHeight w:val="545"/>
        </w:trPr>
        <w:tc>
          <w:tcPr>
            <w:tcW w:w="7070" w:type="dxa"/>
            <w:gridSpan w:val="2"/>
            <w:tcBorders>
              <w:top w:val="single" w:sz="4" w:space="0" w:color="auto"/>
              <w:left w:val="single" w:sz="4" w:space="0" w:color="auto"/>
              <w:bottom w:val="single" w:sz="4" w:space="0" w:color="auto"/>
              <w:right w:val="single" w:sz="4" w:space="0" w:color="auto"/>
            </w:tcBorders>
            <w:shd w:val="clear" w:color="auto" w:fill="auto"/>
          </w:tcPr>
          <w:p w14:paraId="468FB39F" w14:textId="276A460B" w:rsidR="00450002" w:rsidRPr="001A24B9" w:rsidRDefault="0019634A" w:rsidP="00170DE9">
            <w:pPr>
              <w:rPr>
                <w:b/>
                <w:szCs w:val="22"/>
              </w:rPr>
            </w:pPr>
            <w:r>
              <w:rPr>
                <w:b/>
                <w:szCs w:val="22"/>
              </w:rPr>
              <w:t>Scoring Questions 2.1 – 2.</w:t>
            </w:r>
            <w:r w:rsidR="00F95027">
              <w:rPr>
                <w:b/>
                <w:szCs w:val="22"/>
              </w:rPr>
              <w:t>2</w:t>
            </w:r>
          </w:p>
        </w:tc>
        <w:tc>
          <w:tcPr>
            <w:tcW w:w="5880" w:type="dxa"/>
            <w:gridSpan w:val="2"/>
            <w:tcBorders>
              <w:top w:val="single" w:sz="4" w:space="0" w:color="auto"/>
              <w:left w:val="single" w:sz="4" w:space="0" w:color="auto"/>
              <w:bottom w:val="single" w:sz="4" w:space="0" w:color="auto"/>
              <w:right w:val="single" w:sz="4" w:space="0" w:color="auto"/>
            </w:tcBorders>
            <w:shd w:val="clear" w:color="auto" w:fill="auto"/>
          </w:tcPr>
          <w:p w14:paraId="11EAAFF5" w14:textId="77777777" w:rsidR="00450002" w:rsidRPr="001A24B9" w:rsidRDefault="00450002" w:rsidP="00170DE9">
            <w:pPr>
              <w:jc w:val="center"/>
              <w:rPr>
                <w:szCs w:val="22"/>
              </w:rPr>
            </w:pPr>
            <w:r w:rsidRPr="001A24B9">
              <w:rPr>
                <w:szCs w:val="22"/>
              </w:rPr>
              <w:t>Written Comments</w:t>
            </w:r>
          </w:p>
        </w:tc>
      </w:tr>
      <w:tr w:rsidR="00450002" w:rsidRPr="001A24B9" w14:paraId="1D65AA8C" w14:textId="77777777" w:rsidTr="00F95027">
        <w:tblPrEx>
          <w:tblLook w:val="0000" w:firstRow="0" w:lastRow="0" w:firstColumn="0" w:lastColumn="0" w:noHBand="0" w:noVBand="0"/>
        </w:tblPrEx>
        <w:trPr>
          <w:gridAfter w:val="1"/>
          <w:wAfter w:w="8" w:type="dxa"/>
          <w:trHeight w:val="827"/>
        </w:trPr>
        <w:tc>
          <w:tcPr>
            <w:tcW w:w="6255" w:type="dxa"/>
            <w:tcBorders>
              <w:left w:val="single" w:sz="4" w:space="0" w:color="auto"/>
            </w:tcBorders>
            <w:shd w:val="clear" w:color="auto" w:fill="auto"/>
          </w:tcPr>
          <w:p w14:paraId="5EC391E9" w14:textId="5C38AE55" w:rsidR="00450002" w:rsidRPr="00A2642E" w:rsidRDefault="0019634A" w:rsidP="00170DE9">
            <w:pPr>
              <w:rPr>
                <w:szCs w:val="22"/>
              </w:rPr>
            </w:pPr>
            <w:r>
              <w:rPr>
                <w:szCs w:val="22"/>
              </w:rPr>
              <w:t xml:space="preserve">2.1 </w:t>
            </w:r>
            <w:r w:rsidR="00F95027">
              <w:rPr>
                <w:szCs w:val="22"/>
              </w:rPr>
              <w:t>H</w:t>
            </w:r>
            <w:r>
              <w:rPr>
                <w:szCs w:val="22"/>
              </w:rPr>
              <w:t>ow qualified are the individuals assigned to the tasks/activities of this initiative to perform these required duties?</w:t>
            </w:r>
          </w:p>
          <w:p w14:paraId="0FC17A2E" w14:textId="77777777" w:rsidR="00450002" w:rsidRPr="00A2642E" w:rsidRDefault="00450002" w:rsidP="00170DE9">
            <w:pPr>
              <w:rPr>
                <w:szCs w:val="22"/>
              </w:rPr>
            </w:pPr>
          </w:p>
        </w:tc>
        <w:tc>
          <w:tcPr>
            <w:tcW w:w="815" w:type="dxa"/>
            <w:tcBorders>
              <w:left w:val="single" w:sz="4" w:space="0" w:color="auto"/>
              <w:right w:val="single" w:sz="4" w:space="0" w:color="auto"/>
            </w:tcBorders>
            <w:shd w:val="clear" w:color="auto" w:fill="auto"/>
          </w:tcPr>
          <w:p w14:paraId="0C78E4B8" w14:textId="77777777" w:rsidR="00450002" w:rsidRPr="001A24B9" w:rsidRDefault="00450002" w:rsidP="00170DE9">
            <w:pPr>
              <w:rPr>
                <w:szCs w:val="22"/>
              </w:rPr>
            </w:pPr>
          </w:p>
        </w:tc>
        <w:tc>
          <w:tcPr>
            <w:tcW w:w="5872" w:type="dxa"/>
            <w:vMerge w:val="restart"/>
            <w:tcBorders>
              <w:left w:val="single" w:sz="4" w:space="0" w:color="auto"/>
            </w:tcBorders>
            <w:shd w:val="clear" w:color="auto" w:fill="auto"/>
          </w:tcPr>
          <w:p w14:paraId="14EB2E8E" w14:textId="77777777" w:rsidR="00450002" w:rsidRPr="001A24B9" w:rsidRDefault="00450002" w:rsidP="00170DE9">
            <w:pPr>
              <w:rPr>
                <w:szCs w:val="22"/>
              </w:rPr>
            </w:pPr>
          </w:p>
        </w:tc>
      </w:tr>
      <w:tr w:rsidR="00F95027" w:rsidRPr="001A24B9" w14:paraId="73EE1BBB" w14:textId="77777777" w:rsidTr="00174DE1">
        <w:tblPrEx>
          <w:tblLook w:val="0000" w:firstRow="0" w:lastRow="0" w:firstColumn="0" w:lastColumn="0" w:noHBand="0" w:noVBand="0"/>
        </w:tblPrEx>
        <w:trPr>
          <w:gridAfter w:val="1"/>
          <w:wAfter w:w="8" w:type="dxa"/>
          <w:trHeight w:val="1070"/>
        </w:trPr>
        <w:tc>
          <w:tcPr>
            <w:tcW w:w="6255" w:type="dxa"/>
            <w:tcBorders>
              <w:left w:val="single" w:sz="4" w:space="0" w:color="auto"/>
            </w:tcBorders>
            <w:shd w:val="clear" w:color="auto" w:fill="auto"/>
          </w:tcPr>
          <w:p w14:paraId="604C6FBC" w14:textId="037D849F" w:rsidR="00F95027" w:rsidRPr="00A2642E" w:rsidRDefault="00F95027" w:rsidP="00170DE9">
            <w:pPr>
              <w:rPr>
                <w:szCs w:val="22"/>
              </w:rPr>
            </w:pPr>
            <w:r>
              <w:rPr>
                <w:szCs w:val="22"/>
              </w:rPr>
              <w:t>2.2 Does the applicant demonstrate the capacity to meet the timeframes established (e.g., is there enough staff, support, time, and other factors demonstrated to manage and successfully complete the work required)?</w:t>
            </w:r>
          </w:p>
        </w:tc>
        <w:tc>
          <w:tcPr>
            <w:tcW w:w="815" w:type="dxa"/>
            <w:tcBorders>
              <w:left w:val="single" w:sz="4" w:space="0" w:color="auto"/>
              <w:right w:val="single" w:sz="4" w:space="0" w:color="auto"/>
            </w:tcBorders>
            <w:shd w:val="clear" w:color="auto" w:fill="auto"/>
          </w:tcPr>
          <w:p w14:paraId="6F6765F2" w14:textId="77777777" w:rsidR="00F95027" w:rsidRPr="001A24B9" w:rsidRDefault="00F95027" w:rsidP="00170DE9">
            <w:pPr>
              <w:rPr>
                <w:b/>
                <w:szCs w:val="22"/>
              </w:rPr>
            </w:pPr>
          </w:p>
        </w:tc>
        <w:tc>
          <w:tcPr>
            <w:tcW w:w="5872" w:type="dxa"/>
            <w:vMerge/>
            <w:tcBorders>
              <w:left w:val="single" w:sz="4" w:space="0" w:color="auto"/>
            </w:tcBorders>
            <w:shd w:val="clear" w:color="auto" w:fill="auto"/>
          </w:tcPr>
          <w:p w14:paraId="6CBEEF45" w14:textId="77777777" w:rsidR="00F95027" w:rsidRPr="001A24B9" w:rsidRDefault="00F95027" w:rsidP="00170DE9">
            <w:pPr>
              <w:rPr>
                <w:szCs w:val="22"/>
              </w:rPr>
            </w:pPr>
          </w:p>
        </w:tc>
      </w:tr>
    </w:tbl>
    <w:p w14:paraId="7F062D97" w14:textId="453F8D35" w:rsidR="00450002" w:rsidRDefault="00450002" w:rsidP="00875895">
      <w:pPr>
        <w:rPr>
          <w:szCs w:val="22"/>
        </w:rPr>
      </w:pPr>
      <w:r w:rsidRPr="00875895">
        <w:rPr>
          <w:b/>
          <w:bCs/>
          <w:szCs w:val="22"/>
        </w:rPr>
        <w:t xml:space="preserve">Applicant </w:t>
      </w:r>
      <w:r w:rsidR="00875895" w:rsidRPr="00875895">
        <w:rPr>
          <w:b/>
          <w:bCs/>
          <w:szCs w:val="22"/>
        </w:rPr>
        <w:t>Organization</w:t>
      </w:r>
      <w:r w:rsidR="00F55DEF">
        <w:rPr>
          <w:b/>
          <w:bCs/>
          <w:szCs w:val="22"/>
        </w:rPr>
        <w:t xml:space="preserve"> and</w:t>
      </w:r>
      <w:r w:rsidRPr="00875895">
        <w:rPr>
          <w:b/>
          <w:bCs/>
          <w:szCs w:val="22"/>
        </w:rPr>
        <w:t xml:space="preserve"> Information Total Points</w:t>
      </w:r>
      <w:r w:rsidRPr="001A24B9">
        <w:rPr>
          <w:szCs w:val="22"/>
        </w:rPr>
        <w:t>:</w:t>
      </w:r>
      <w:r>
        <w:rPr>
          <w:szCs w:val="22"/>
          <w:u w:val="single"/>
        </w:rPr>
        <w:tab/>
      </w:r>
      <w:r>
        <w:rPr>
          <w:szCs w:val="22"/>
          <w:u w:val="single"/>
        </w:rPr>
        <w:tab/>
      </w:r>
      <w:r>
        <w:rPr>
          <w:szCs w:val="22"/>
        </w:rPr>
        <w:tab/>
      </w:r>
      <w:r w:rsidRPr="00174DE1">
        <w:rPr>
          <w:szCs w:val="22"/>
        </w:rPr>
        <w:t xml:space="preserve">(Maximum Score Possible: </w:t>
      </w:r>
      <w:r w:rsidR="00875895" w:rsidRPr="00174DE1">
        <w:rPr>
          <w:szCs w:val="22"/>
        </w:rPr>
        <w:t>1</w:t>
      </w:r>
      <w:r w:rsidR="00174DE1" w:rsidRPr="00174DE1">
        <w:rPr>
          <w:szCs w:val="22"/>
        </w:rPr>
        <w:t>0</w:t>
      </w:r>
      <w:r w:rsidRPr="00174DE1">
        <w:rPr>
          <w:szCs w:val="22"/>
        </w:rPr>
        <w:t>)</w:t>
      </w:r>
    </w:p>
    <w:p w14:paraId="4C459499" w14:textId="77777777" w:rsidR="0046554B" w:rsidRDefault="0046554B">
      <w:pPr>
        <w:rPr>
          <w:szCs w:val="22"/>
        </w:rPr>
      </w:pPr>
    </w:p>
    <w:p w14:paraId="36FC47A0" w14:textId="77777777" w:rsidR="00F95027" w:rsidRDefault="00F95027">
      <w:pPr>
        <w:rPr>
          <w:szCs w:val="22"/>
        </w:rPr>
      </w:pPr>
    </w:p>
    <w:p w14:paraId="2FC9A2C9" w14:textId="77777777" w:rsidR="00EB493F" w:rsidRDefault="00EB493F">
      <w:pPr>
        <w:rPr>
          <w:szCs w:val="22"/>
        </w:rPr>
      </w:pPr>
    </w:p>
    <w:p w14:paraId="526C3209" w14:textId="77777777" w:rsidR="00F95027" w:rsidRDefault="00F95027">
      <w:pPr>
        <w:rPr>
          <w:szCs w:val="22"/>
        </w:rPr>
      </w:pPr>
    </w:p>
    <w:p w14:paraId="6F6F7AF0" w14:textId="77777777" w:rsidR="00F95027" w:rsidRDefault="00F95027">
      <w:pPr>
        <w:rPr>
          <w:szCs w:val="22"/>
        </w:rPr>
      </w:pPr>
    </w:p>
    <w:p w14:paraId="749C939E" w14:textId="77777777" w:rsidR="0046554B" w:rsidRDefault="0046554B">
      <w:pPr>
        <w:rPr>
          <w:szCs w:val="22"/>
        </w:rPr>
      </w:pPr>
    </w:p>
    <w:p w14:paraId="3DB789D0" w14:textId="77777777" w:rsidR="00F95027" w:rsidRDefault="00F95027" w:rsidP="00EA5421">
      <w:pPr>
        <w:rPr>
          <w:b/>
          <w:szCs w:val="22"/>
        </w:rPr>
      </w:pPr>
      <w:bookmarkStart w:id="3" w:name="_Hlk175560179"/>
    </w:p>
    <w:p w14:paraId="0ABCC659" w14:textId="5E1A9AF5" w:rsidR="00F95027" w:rsidRDefault="00F95027" w:rsidP="00EA5421">
      <w:pPr>
        <w:rPr>
          <w:b/>
          <w:szCs w:val="22"/>
        </w:rPr>
      </w:pPr>
      <w:r>
        <w:rPr>
          <w:b/>
          <w:szCs w:val="22"/>
        </w:rPr>
        <w:lastRenderedPageBreak/>
        <w:t>DESCRIPTION OF OBJECTIVES / ACTIVITIES / GOAL ACCOMPLISHMENT</w:t>
      </w:r>
      <w:bookmarkEnd w:id="3"/>
      <w:r>
        <w:rPr>
          <w:b/>
          <w:szCs w:val="22"/>
        </w:rPr>
        <w:t xml:space="preserve">: </w:t>
      </w:r>
    </w:p>
    <w:p w14:paraId="0711EF7F" w14:textId="3D9C4B4E" w:rsidR="00F95027" w:rsidRPr="001A24B9" w:rsidRDefault="00F95027" w:rsidP="00F95027">
      <w:pPr>
        <w:rPr>
          <w:szCs w:val="22"/>
        </w:rPr>
      </w:pPr>
      <w:r>
        <w:rPr>
          <w:b/>
          <w:szCs w:val="22"/>
        </w:rPr>
        <w:t xml:space="preserve">(NOTE: </w:t>
      </w:r>
      <w:r w:rsidR="00174DE1">
        <w:rPr>
          <w:b/>
          <w:szCs w:val="22"/>
        </w:rPr>
        <w:t>This scoring is pertaining</w:t>
      </w:r>
      <w:r>
        <w:rPr>
          <w:b/>
          <w:szCs w:val="22"/>
        </w:rPr>
        <w:t xml:space="preserve"> to proposal sections </w:t>
      </w:r>
      <w:r w:rsidRPr="00C028A5">
        <w:rPr>
          <w:b/>
          <w:color w:val="FF0000"/>
          <w:szCs w:val="22"/>
        </w:rPr>
        <w:t>DETAILED NARRATIVE, ACCOMPLISHMENTS, METHODOLOGY, WORK PLAN, SUSTAINABILITY OF INITIATIVE</w:t>
      </w:r>
      <w:r>
        <w:rPr>
          <w:b/>
          <w:color w:val="FF0000"/>
          <w:szCs w:val="22"/>
        </w:rPr>
        <w:t>)</w:t>
      </w:r>
    </w:p>
    <w:tbl>
      <w:tblPr>
        <w:tblW w:w="129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60"/>
        <w:gridCol w:w="812"/>
        <w:gridCol w:w="5883"/>
      </w:tblGrid>
      <w:tr w:rsidR="00D85575" w:rsidRPr="001A24B9" w14:paraId="5482DBEE" w14:textId="77777777" w:rsidTr="00174DE1">
        <w:trPr>
          <w:trHeight w:val="545"/>
        </w:trPr>
        <w:tc>
          <w:tcPr>
            <w:tcW w:w="7072" w:type="dxa"/>
            <w:gridSpan w:val="2"/>
            <w:tcBorders>
              <w:top w:val="single" w:sz="4" w:space="0" w:color="auto"/>
              <w:left w:val="single" w:sz="4" w:space="0" w:color="auto"/>
              <w:bottom w:val="single" w:sz="4" w:space="0" w:color="auto"/>
              <w:right w:val="single" w:sz="4" w:space="0" w:color="auto"/>
            </w:tcBorders>
            <w:shd w:val="clear" w:color="auto" w:fill="auto"/>
          </w:tcPr>
          <w:p w14:paraId="3A681FCE" w14:textId="052073BB" w:rsidR="00326C8B" w:rsidRPr="001A24B9" w:rsidRDefault="00326C8B" w:rsidP="00170DE9">
            <w:pPr>
              <w:rPr>
                <w:b/>
                <w:szCs w:val="22"/>
              </w:rPr>
            </w:pPr>
            <w:r>
              <w:rPr>
                <w:b/>
                <w:szCs w:val="22"/>
              </w:rPr>
              <w:t>Scoring Questions 3.1 – 3.</w:t>
            </w:r>
            <w:r w:rsidR="002A1CC5">
              <w:rPr>
                <w:b/>
                <w:szCs w:val="22"/>
              </w:rPr>
              <w:t>7</w:t>
            </w:r>
          </w:p>
        </w:tc>
        <w:tc>
          <w:tcPr>
            <w:tcW w:w="5883" w:type="dxa"/>
            <w:tcBorders>
              <w:top w:val="single" w:sz="4" w:space="0" w:color="auto"/>
              <w:left w:val="single" w:sz="4" w:space="0" w:color="auto"/>
              <w:bottom w:val="single" w:sz="4" w:space="0" w:color="auto"/>
              <w:right w:val="single" w:sz="4" w:space="0" w:color="auto"/>
            </w:tcBorders>
            <w:shd w:val="clear" w:color="auto" w:fill="auto"/>
          </w:tcPr>
          <w:p w14:paraId="479905DD" w14:textId="77777777" w:rsidR="00326C8B" w:rsidRPr="001A24B9" w:rsidRDefault="00326C8B" w:rsidP="00170DE9">
            <w:pPr>
              <w:jc w:val="center"/>
              <w:rPr>
                <w:szCs w:val="22"/>
              </w:rPr>
            </w:pPr>
            <w:r w:rsidRPr="001A24B9">
              <w:rPr>
                <w:szCs w:val="22"/>
              </w:rPr>
              <w:t>Written Comments</w:t>
            </w:r>
          </w:p>
        </w:tc>
      </w:tr>
      <w:tr w:rsidR="00174DE1" w:rsidRPr="001A24B9" w14:paraId="0050A72B" w14:textId="77777777" w:rsidTr="00174DE1">
        <w:tblPrEx>
          <w:tblLook w:val="0000" w:firstRow="0" w:lastRow="0" w:firstColumn="0" w:lastColumn="0" w:noHBand="0" w:noVBand="0"/>
        </w:tblPrEx>
        <w:trPr>
          <w:trHeight w:val="684"/>
        </w:trPr>
        <w:tc>
          <w:tcPr>
            <w:tcW w:w="6260" w:type="dxa"/>
            <w:tcBorders>
              <w:left w:val="single" w:sz="4" w:space="0" w:color="auto"/>
              <w:right w:val="single" w:sz="4" w:space="0" w:color="auto"/>
            </w:tcBorders>
            <w:shd w:val="clear" w:color="auto" w:fill="auto"/>
          </w:tcPr>
          <w:p w14:paraId="3B3C21D6" w14:textId="05C42FC0" w:rsidR="00174DE1" w:rsidRPr="00A2642E" w:rsidRDefault="00174DE1" w:rsidP="00170DE9">
            <w:pPr>
              <w:rPr>
                <w:szCs w:val="22"/>
              </w:rPr>
            </w:pPr>
            <w:r>
              <w:rPr>
                <w:szCs w:val="22"/>
              </w:rPr>
              <w:t>3.1 Does the detailed narrative demonstrate an understanding of the need for this initiative?</w:t>
            </w:r>
            <w:r w:rsidRPr="00A2642E">
              <w:rPr>
                <w:szCs w:val="22"/>
              </w:rPr>
              <w:t xml:space="preserve"> </w:t>
            </w:r>
          </w:p>
        </w:tc>
        <w:tc>
          <w:tcPr>
            <w:tcW w:w="812" w:type="dxa"/>
            <w:tcBorders>
              <w:left w:val="single" w:sz="4" w:space="0" w:color="auto"/>
              <w:right w:val="single" w:sz="4" w:space="0" w:color="auto"/>
            </w:tcBorders>
            <w:shd w:val="clear" w:color="auto" w:fill="auto"/>
          </w:tcPr>
          <w:p w14:paraId="0CEAE98F" w14:textId="77777777" w:rsidR="00174DE1" w:rsidRPr="001A24B9" w:rsidRDefault="00174DE1" w:rsidP="00170DE9">
            <w:pPr>
              <w:rPr>
                <w:szCs w:val="22"/>
              </w:rPr>
            </w:pPr>
          </w:p>
        </w:tc>
        <w:tc>
          <w:tcPr>
            <w:tcW w:w="5883" w:type="dxa"/>
            <w:vMerge w:val="restart"/>
            <w:tcBorders>
              <w:left w:val="single" w:sz="4" w:space="0" w:color="auto"/>
            </w:tcBorders>
            <w:shd w:val="clear" w:color="auto" w:fill="auto"/>
          </w:tcPr>
          <w:p w14:paraId="3341D9E3" w14:textId="77777777" w:rsidR="00174DE1" w:rsidRPr="001A24B9" w:rsidRDefault="00174DE1" w:rsidP="00875895">
            <w:pPr>
              <w:rPr>
                <w:szCs w:val="22"/>
              </w:rPr>
            </w:pPr>
          </w:p>
        </w:tc>
      </w:tr>
      <w:tr w:rsidR="00174DE1" w:rsidRPr="001A24B9" w14:paraId="0B7AB0C6" w14:textId="77777777" w:rsidTr="00174DE1">
        <w:tblPrEx>
          <w:tblLook w:val="0000" w:firstRow="0" w:lastRow="0" w:firstColumn="0" w:lastColumn="0" w:noHBand="0" w:noVBand="0"/>
        </w:tblPrEx>
        <w:trPr>
          <w:trHeight w:val="700"/>
        </w:trPr>
        <w:tc>
          <w:tcPr>
            <w:tcW w:w="6260" w:type="dxa"/>
            <w:tcBorders>
              <w:left w:val="single" w:sz="4" w:space="0" w:color="auto"/>
            </w:tcBorders>
            <w:shd w:val="clear" w:color="auto" w:fill="auto"/>
          </w:tcPr>
          <w:p w14:paraId="3129DDF6" w14:textId="5A7F77D3" w:rsidR="00174DE1" w:rsidRPr="00A2642E" w:rsidRDefault="00174DE1" w:rsidP="00170DE9">
            <w:pPr>
              <w:rPr>
                <w:szCs w:val="22"/>
              </w:rPr>
            </w:pPr>
            <w:r>
              <w:rPr>
                <w:szCs w:val="22"/>
              </w:rPr>
              <w:t>3.2. Does the narrative demonstrate the action steps necessary to achieve the Objectives and Deliverables for this initiative?</w:t>
            </w:r>
          </w:p>
        </w:tc>
        <w:tc>
          <w:tcPr>
            <w:tcW w:w="812" w:type="dxa"/>
            <w:tcBorders>
              <w:left w:val="single" w:sz="4" w:space="0" w:color="auto"/>
              <w:right w:val="single" w:sz="4" w:space="0" w:color="auto"/>
            </w:tcBorders>
            <w:shd w:val="clear" w:color="auto" w:fill="auto"/>
          </w:tcPr>
          <w:p w14:paraId="2E34E8D5" w14:textId="77777777" w:rsidR="00174DE1" w:rsidRPr="001A24B9" w:rsidRDefault="00174DE1" w:rsidP="00170DE9">
            <w:pPr>
              <w:rPr>
                <w:szCs w:val="22"/>
              </w:rPr>
            </w:pPr>
          </w:p>
        </w:tc>
        <w:tc>
          <w:tcPr>
            <w:tcW w:w="5883" w:type="dxa"/>
            <w:vMerge/>
            <w:tcBorders>
              <w:left w:val="single" w:sz="4" w:space="0" w:color="auto"/>
            </w:tcBorders>
            <w:shd w:val="clear" w:color="auto" w:fill="auto"/>
          </w:tcPr>
          <w:p w14:paraId="3ED4F9A9" w14:textId="77777777" w:rsidR="00174DE1" w:rsidRPr="001A24B9" w:rsidRDefault="00174DE1" w:rsidP="00170DE9">
            <w:pPr>
              <w:rPr>
                <w:szCs w:val="22"/>
              </w:rPr>
            </w:pPr>
          </w:p>
        </w:tc>
      </w:tr>
      <w:tr w:rsidR="00174DE1" w:rsidRPr="001A24B9" w14:paraId="621EFB23" w14:textId="77777777" w:rsidTr="00174DE1">
        <w:tblPrEx>
          <w:tblLook w:val="0000" w:firstRow="0" w:lastRow="0" w:firstColumn="0" w:lastColumn="0" w:noHBand="0" w:noVBand="0"/>
        </w:tblPrEx>
        <w:trPr>
          <w:trHeight w:val="700"/>
        </w:trPr>
        <w:tc>
          <w:tcPr>
            <w:tcW w:w="6260" w:type="dxa"/>
            <w:tcBorders>
              <w:left w:val="single" w:sz="4" w:space="0" w:color="auto"/>
            </w:tcBorders>
            <w:shd w:val="clear" w:color="auto" w:fill="auto"/>
          </w:tcPr>
          <w:p w14:paraId="7CDC5060" w14:textId="22746235" w:rsidR="00174DE1" w:rsidRPr="00A2642E" w:rsidRDefault="00174DE1" w:rsidP="00170DE9">
            <w:pPr>
              <w:rPr>
                <w:szCs w:val="22"/>
              </w:rPr>
            </w:pPr>
            <w:r>
              <w:rPr>
                <w:szCs w:val="22"/>
              </w:rPr>
              <w:t xml:space="preserve">3.3 Does the proposal </w:t>
            </w:r>
            <w:r w:rsidRPr="00D85575">
              <w:rPr>
                <w:b/>
                <w:bCs/>
                <w:szCs w:val="22"/>
              </w:rPr>
              <w:t>also</w:t>
            </w:r>
            <w:r>
              <w:rPr>
                <w:szCs w:val="22"/>
              </w:rPr>
              <w:t xml:space="preserve"> contain a detailed </w:t>
            </w:r>
            <w:r w:rsidRPr="00CA4C6B">
              <w:rPr>
                <w:i/>
                <w:iCs/>
                <w:szCs w:val="22"/>
              </w:rPr>
              <w:t>Work Plan</w:t>
            </w:r>
            <w:r>
              <w:rPr>
                <w:szCs w:val="22"/>
              </w:rPr>
              <w:t xml:space="preserve"> that adequately demonstrates the </w:t>
            </w:r>
            <w:r w:rsidR="00275CB6">
              <w:rPr>
                <w:szCs w:val="22"/>
              </w:rPr>
              <w:t>O</w:t>
            </w:r>
            <w:r>
              <w:rPr>
                <w:szCs w:val="22"/>
              </w:rPr>
              <w:t xml:space="preserve">bjectives and </w:t>
            </w:r>
            <w:r w:rsidR="00275CB6">
              <w:rPr>
                <w:szCs w:val="22"/>
              </w:rPr>
              <w:t>D</w:t>
            </w:r>
            <w:r>
              <w:rPr>
                <w:szCs w:val="22"/>
              </w:rPr>
              <w:t>eliverables for this initiative?</w:t>
            </w:r>
          </w:p>
        </w:tc>
        <w:tc>
          <w:tcPr>
            <w:tcW w:w="812" w:type="dxa"/>
            <w:tcBorders>
              <w:left w:val="single" w:sz="4" w:space="0" w:color="auto"/>
              <w:right w:val="single" w:sz="4" w:space="0" w:color="auto"/>
            </w:tcBorders>
            <w:shd w:val="clear" w:color="auto" w:fill="auto"/>
          </w:tcPr>
          <w:p w14:paraId="2B0478C6" w14:textId="77777777" w:rsidR="00174DE1" w:rsidRPr="001A24B9" w:rsidRDefault="00174DE1" w:rsidP="00170DE9">
            <w:pPr>
              <w:rPr>
                <w:szCs w:val="22"/>
              </w:rPr>
            </w:pPr>
          </w:p>
        </w:tc>
        <w:tc>
          <w:tcPr>
            <w:tcW w:w="5883" w:type="dxa"/>
            <w:vMerge/>
            <w:tcBorders>
              <w:left w:val="single" w:sz="4" w:space="0" w:color="auto"/>
            </w:tcBorders>
            <w:shd w:val="clear" w:color="auto" w:fill="auto"/>
          </w:tcPr>
          <w:p w14:paraId="659A0E2F" w14:textId="77777777" w:rsidR="00174DE1" w:rsidRPr="001A24B9" w:rsidRDefault="00174DE1" w:rsidP="00170DE9">
            <w:pPr>
              <w:rPr>
                <w:szCs w:val="22"/>
              </w:rPr>
            </w:pPr>
          </w:p>
        </w:tc>
      </w:tr>
      <w:tr w:rsidR="00174DE1" w:rsidRPr="001A24B9" w14:paraId="08B5D3D9" w14:textId="77777777" w:rsidTr="00174DE1">
        <w:tblPrEx>
          <w:tblLook w:val="0000" w:firstRow="0" w:lastRow="0" w:firstColumn="0" w:lastColumn="0" w:noHBand="0" w:noVBand="0"/>
        </w:tblPrEx>
        <w:trPr>
          <w:trHeight w:val="701"/>
        </w:trPr>
        <w:tc>
          <w:tcPr>
            <w:tcW w:w="6260" w:type="dxa"/>
            <w:tcBorders>
              <w:left w:val="single" w:sz="4" w:space="0" w:color="auto"/>
            </w:tcBorders>
            <w:shd w:val="clear" w:color="auto" w:fill="auto"/>
          </w:tcPr>
          <w:p w14:paraId="5995544A" w14:textId="7F003ADA" w:rsidR="00174DE1" w:rsidRPr="00A2642E" w:rsidRDefault="00174DE1" w:rsidP="00170DE9">
            <w:pPr>
              <w:rPr>
                <w:szCs w:val="22"/>
              </w:rPr>
            </w:pPr>
            <w:r>
              <w:t>3.4 Are the goals Specific, Measurable, Attainable, Relevant, and Time-Bound (SMART)?</w:t>
            </w:r>
          </w:p>
        </w:tc>
        <w:tc>
          <w:tcPr>
            <w:tcW w:w="812" w:type="dxa"/>
            <w:tcBorders>
              <w:left w:val="single" w:sz="4" w:space="0" w:color="auto"/>
              <w:right w:val="single" w:sz="4" w:space="0" w:color="auto"/>
            </w:tcBorders>
            <w:shd w:val="clear" w:color="auto" w:fill="auto"/>
          </w:tcPr>
          <w:p w14:paraId="50CF8E46" w14:textId="77777777" w:rsidR="00174DE1" w:rsidRPr="001A24B9" w:rsidRDefault="00174DE1" w:rsidP="00170DE9">
            <w:pPr>
              <w:rPr>
                <w:b/>
                <w:szCs w:val="22"/>
              </w:rPr>
            </w:pPr>
          </w:p>
        </w:tc>
        <w:tc>
          <w:tcPr>
            <w:tcW w:w="5883" w:type="dxa"/>
            <w:vMerge/>
            <w:tcBorders>
              <w:left w:val="single" w:sz="4" w:space="0" w:color="auto"/>
            </w:tcBorders>
            <w:shd w:val="clear" w:color="auto" w:fill="auto"/>
          </w:tcPr>
          <w:p w14:paraId="4591E2C7" w14:textId="77777777" w:rsidR="00174DE1" w:rsidRPr="001A24B9" w:rsidRDefault="00174DE1" w:rsidP="00170DE9">
            <w:pPr>
              <w:rPr>
                <w:szCs w:val="22"/>
              </w:rPr>
            </w:pPr>
          </w:p>
        </w:tc>
      </w:tr>
      <w:tr w:rsidR="00174DE1" w:rsidRPr="001A24B9" w14:paraId="5C654702" w14:textId="77777777" w:rsidTr="00174DE1">
        <w:tblPrEx>
          <w:tblLook w:val="0000" w:firstRow="0" w:lastRow="0" w:firstColumn="0" w:lastColumn="0" w:noHBand="0" w:noVBand="0"/>
        </w:tblPrEx>
        <w:trPr>
          <w:trHeight w:val="700"/>
        </w:trPr>
        <w:tc>
          <w:tcPr>
            <w:tcW w:w="6260" w:type="dxa"/>
            <w:tcBorders>
              <w:left w:val="single" w:sz="4" w:space="0" w:color="auto"/>
            </w:tcBorders>
            <w:shd w:val="clear" w:color="auto" w:fill="auto"/>
          </w:tcPr>
          <w:p w14:paraId="1CB32FB1" w14:textId="42BB701E" w:rsidR="00174DE1" w:rsidRDefault="00174DE1" w:rsidP="00F55DEF">
            <w:r>
              <w:rPr>
                <w:rFonts w:asciiTheme="minorHAnsi" w:hAnsiTheme="minorHAnsi" w:cstheme="minorHAnsi"/>
                <w:szCs w:val="22"/>
              </w:rPr>
              <w:t>3.5 Does the application demonstrate an IPSE that leads to students being able to access competitive integrated employment?</w:t>
            </w:r>
          </w:p>
        </w:tc>
        <w:tc>
          <w:tcPr>
            <w:tcW w:w="812" w:type="dxa"/>
            <w:tcBorders>
              <w:left w:val="single" w:sz="4" w:space="0" w:color="auto"/>
              <w:right w:val="single" w:sz="4" w:space="0" w:color="auto"/>
            </w:tcBorders>
            <w:shd w:val="clear" w:color="auto" w:fill="auto"/>
          </w:tcPr>
          <w:p w14:paraId="213968F4" w14:textId="77777777" w:rsidR="00174DE1" w:rsidRPr="001A24B9" w:rsidRDefault="00174DE1" w:rsidP="00170DE9">
            <w:pPr>
              <w:rPr>
                <w:b/>
                <w:szCs w:val="22"/>
              </w:rPr>
            </w:pPr>
          </w:p>
        </w:tc>
        <w:tc>
          <w:tcPr>
            <w:tcW w:w="5883" w:type="dxa"/>
            <w:vMerge/>
            <w:tcBorders>
              <w:left w:val="single" w:sz="4" w:space="0" w:color="auto"/>
            </w:tcBorders>
            <w:shd w:val="clear" w:color="auto" w:fill="auto"/>
          </w:tcPr>
          <w:p w14:paraId="327C0F57" w14:textId="77777777" w:rsidR="00174DE1" w:rsidRPr="001A24B9" w:rsidRDefault="00174DE1" w:rsidP="00170DE9">
            <w:pPr>
              <w:rPr>
                <w:szCs w:val="22"/>
              </w:rPr>
            </w:pPr>
          </w:p>
        </w:tc>
      </w:tr>
      <w:tr w:rsidR="00174DE1" w:rsidRPr="001A24B9" w14:paraId="51558792" w14:textId="77777777" w:rsidTr="00174DE1">
        <w:tblPrEx>
          <w:tblLook w:val="0000" w:firstRow="0" w:lastRow="0" w:firstColumn="0" w:lastColumn="0" w:noHBand="0" w:noVBand="0"/>
        </w:tblPrEx>
        <w:trPr>
          <w:trHeight w:val="700"/>
        </w:trPr>
        <w:tc>
          <w:tcPr>
            <w:tcW w:w="6260" w:type="dxa"/>
            <w:tcBorders>
              <w:left w:val="single" w:sz="4" w:space="0" w:color="auto"/>
            </w:tcBorders>
            <w:shd w:val="clear" w:color="auto" w:fill="auto"/>
          </w:tcPr>
          <w:p w14:paraId="1D20BBC5" w14:textId="7B6D2281" w:rsidR="00174DE1" w:rsidRDefault="00174DE1" w:rsidP="00170DE9">
            <w:r>
              <w:t xml:space="preserve">3.6 Is the application consistent with the values and mission of the NC Council on Developmental Disabilities (see Mission statement @ NCCDD Website </w:t>
            </w:r>
            <w:hyperlink r:id="rId8" w:history="1">
              <w:r w:rsidRPr="002742BD">
                <w:rPr>
                  <w:rStyle w:val="Hyperlink"/>
                </w:rPr>
                <w:t>www.nccdd.org</w:t>
              </w:r>
            </w:hyperlink>
            <w:r>
              <w:t>)?</w:t>
            </w:r>
          </w:p>
        </w:tc>
        <w:tc>
          <w:tcPr>
            <w:tcW w:w="812" w:type="dxa"/>
            <w:tcBorders>
              <w:left w:val="single" w:sz="4" w:space="0" w:color="auto"/>
              <w:right w:val="single" w:sz="4" w:space="0" w:color="auto"/>
            </w:tcBorders>
            <w:shd w:val="clear" w:color="auto" w:fill="auto"/>
          </w:tcPr>
          <w:p w14:paraId="0BD025F3" w14:textId="77777777" w:rsidR="00174DE1" w:rsidRPr="001A24B9" w:rsidRDefault="00174DE1" w:rsidP="00170DE9">
            <w:pPr>
              <w:rPr>
                <w:b/>
                <w:szCs w:val="22"/>
              </w:rPr>
            </w:pPr>
          </w:p>
        </w:tc>
        <w:tc>
          <w:tcPr>
            <w:tcW w:w="5883" w:type="dxa"/>
            <w:vMerge/>
            <w:tcBorders>
              <w:left w:val="single" w:sz="4" w:space="0" w:color="auto"/>
            </w:tcBorders>
            <w:shd w:val="clear" w:color="auto" w:fill="auto"/>
          </w:tcPr>
          <w:p w14:paraId="4B4C834A" w14:textId="77777777" w:rsidR="00174DE1" w:rsidRPr="001A24B9" w:rsidRDefault="00174DE1" w:rsidP="00170DE9">
            <w:pPr>
              <w:rPr>
                <w:szCs w:val="22"/>
              </w:rPr>
            </w:pPr>
          </w:p>
        </w:tc>
      </w:tr>
      <w:tr w:rsidR="00174DE1" w:rsidRPr="001A24B9" w14:paraId="7E81AA32" w14:textId="77777777" w:rsidTr="00174DE1">
        <w:tblPrEx>
          <w:tblLook w:val="0000" w:firstRow="0" w:lastRow="0" w:firstColumn="0" w:lastColumn="0" w:noHBand="0" w:noVBand="0"/>
        </w:tblPrEx>
        <w:trPr>
          <w:trHeight w:val="700"/>
        </w:trPr>
        <w:tc>
          <w:tcPr>
            <w:tcW w:w="6260" w:type="dxa"/>
            <w:tcBorders>
              <w:left w:val="single" w:sz="4" w:space="0" w:color="auto"/>
            </w:tcBorders>
            <w:shd w:val="clear" w:color="auto" w:fill="auto"/>
          </w:tcPr>
          <w:p w14:paraId="6DDFAA2C" w14:textId="2FC6D6B9" w:rsidR="00174DE1" w:rsidRDefault="00174DE1" w:rsidP="00170DE9">
            <w:r>
              <w:t>3.7 Does the application demonstrate a reasonable plan for sustaining the initiative after the Council funding period?</w:t>
            </w:r>
          </w:p>
        </w:tc>
        <w:tc>
          <w:tcPr>
            <w:tcW w:w="812" w:type="dxa"/>
            <w:tcBorders>
              <w:left w:val="single" w:sz="4" w:space="0" w:color="auto"/>
              <w:right w:val="single" w:sz="4" w:space="0" w:color="auto"/>
            </w:tcBorders>
            <w:shd w:val="clear" w:color="auto" w:fill="auto"/>
          </w:tcPr>
          <w:p w14:paraId="38903D91" w14:textId="77777777" w:rsidR="00174DE1" w:rsidRPr="001A24B9" w:rsidRDefault="00174DE1" w:rsidP="00170DE9">
            <w:pPr>
              <w:rPr>
                <w:b/>
                <w:szCs w:val="22"/>
              </w:rPr>
            </w:pPr>
          </w:p>
        </w:tc>
        <w:tc>
          <w:tcPr>
            <w:tcW w:w="5883" w:type="dxa"/>
            <w:vMerge/>
            <w:tcBorders>
              <w:left w:val="single" w:sz="4" w:space="0" w:color="auto"/>
            </w:tcBorders>
            <w:shd w:val="clear" w:color="auto" w:fill="auto"/>
          </w:tcPr>
          <w:p w14:paraId="1096A697" w14:textId="77777777" w:rsidR="00174DE1" w:rsidRPr="001A24B9" w:rsidRDefault="00174DE1" w:rsidP="00170DE9">
            <w:pPr>
              <w:rPr>
                <w:szCs w:val="22"/>
              </w:rPr>
            </w:pPr>
          </w:p>
        </w:tc>
      </w:tr>
    </w:tbl>
    <w:p w14:paraId="35E7B10D" w14:textId="2A944326" w:rsidR="00875895" w:rsidRDefault="00F55DEF" w:rsidP="00F55DEF">
      <w:pPr>
        <w:rPr>
          <w:szCs w:val="22"/>
        </w:rPr>
      </w:pPr>
      <w:r w:rsidRPr="00F55DEF">
        <w:rPr>
          <w:b/>
          <w:szCs w:val="22"/>
        </w:rPr>
        <w:t xml:space="preserve">Description Of Objectives / Activities / Goal Accomplishment </w:t>
      </w:r>
      <w:r w:rsidR="00875895" w:rsidRPr="00F55DEF">
        <w:rPr>
          <w:b/>
          <w:szCs w:val="22"/>
        </w:rPr>
        <w:t>Total Points</w:t>
      </w:r>
      <w:r w:rsidR="00875895" w:rsidRPr="001A24B9">
        <w:rPr>
          <w:szCs w:val="22"/>
        </w:rPr>
        <w:t>:</w:t>
      </w:r>
      <w:r w:rsidR="00875895">
        <w:rPr>
          <w:szCs w:val="22"/>
          <w:u w:val="single"/>
        </w:rPr>
        <w:tab/>
      </w:r>
      <w:r w:rsidR="00875895">
        <w:rPr>
          <w:szCs w:val="22"/>
          <w:u w:val="single"/>
        </w:rPr>
        <w:tab/>
      </w:r>
      <w:r w:rsidR="00875895">
        <w:rPr>
          <w:szCs w:val="22"/>
        </w:rPr>
        <w:tab/>
      </w:r>
      <w:r w:rsidR="00875895" w:rsidRPr="00174DE1">
        <w:rPr>
          <w:szCs w:val="22"/>
        </w:rPr>
        <w:t xml:space="preserve">(Maximum Score Possible: </w:t>
      </w:r>
      <w:r w:rsidR="00174DE1" w:rsidRPr="00174DE1">
        <w:rPr>
          <w:szCs w:val="22"/>
        </w:rPr>
        <w:t>3</w:t>
      </w:r>
      <w:r w:rsidRPr="00174DE1">
        <w:rPr>
          <w:szCs w:val="22"/>
        </w:rPr>
        <w:t>5</w:t>
      </w:r>
      <w:r w:rsidR="00875895" w:rsidRPr="00174DE1">
        <w:rPr>
          <w:szCs w:val="22"/>
        </w:rPr>
        <w:t>)</w:t>
      </w:r>
    </w:p>
    <w:p w14:paraId="132AC901" w14:textId="77777777" w:rsidR="00174DE1" w:rsidRDefault="00174DE1" w:rsidP="00EA5421">
      <w:pPr>
        <w:rPr>
          <w:b/>
          <w:szCs w:val="22"/>
        </w:rPr>
      </w:pPr>
      <w:bookmarkStart w:id="4" w:name="_Hlk175560191"/>
    </w:p>
    <w:p w14:paraId="734C75C8" w14:textId="77777777" w:rsidR="00174DE1" w:rsidRDefault="00174DE1" w:rsidP="00EA5421">
      <w:pPr>
        <w:rPr>
          <w:b/>
          <w:szCs w:val="22"/>
        </w:rPr>
      </w:pPr>
    </w:p>
    <w:p w14:paraId="1B8D6681" w14:textId="77777777" w:rsidR="00174DE1" w:rsidRDefault="00174DE1" w:rsidP="00EA5421">
      <w:pPr>
        <w:rPr>
          <w:b/>
          <w:szCs w:val="22"/>
        </w:rPr>
      </w:pPr>
    </w:p>
    <w:p w14:paraId="58B86856" w14:textId="77777777" w:rsidR="00174DE1" w:rsidRDefault="00174DE1" w:rsidP="00EA5421">
      <w:pPr>
        <w:rPr>
          <w:b/>
          <w:szCs w:val="22"/>
        </w:rPr>
      </w:pPr>
    </w:p>
    <w:p w14:paraId="2A8DADDD" w14:textId="77777777" w:rsidR="00174DE1" w:rsidRDefault="00174DE1" w:rsidP="00EA5421">
      <w:pPr>
        <w:rPr>
          <w:b/>
          <w:szCs w:val="22"/>
        </w:rPr>
      </w:pPr>
    </w:p>
    <w:p w14:paraId="6048C44A" w14:textId="77777777" w:rsidR="00174DE1" w:rsidRDefault="00174DE1" w:rsidP="00EA5421">
      <w:pPr>
        <w:rPr>
          <w:b/>
          <w:szCs w:val="22"/>
        </w:rPr>
      </w:pPr>
    </w:p>
    <w:p w14:paraId="11A65879" w14:textId="77777777" w:rsidR="00174DE1" w:rsidRDefault="00174DE1" w:rsidP="00EA5421">
      <w:pPr>
        <w:rPr>
          <w:b/>
          <w:szCs w:val="22"/>
        </w:rPr>
      </w:pPr>
    </w:p>
    <w:p w14:paraId="0FB78465" w14:textId="77777777" w:rsidR="00174DE1" w:rsidRDefault="00174DE1" w:rsidP="00EA5421">
      <w:pPr>
        <w:rPr>
          <w:b/>
          <w:szCs w:val="22"/>
        </w:rPr>
      </w:pPr>
    </w:p>
    <w:p w14:paraId="5BFD876F" w14:textId="77777777" w:rsidR="00174DE1" w:rsidRDefault="00174DE1" w:rsidP="00EA5421">
      <w:pPr>
        <w:rPr>
          <w:b/>
          <w:szCs w:val="22"/>
        </w:rPr>
      </w:pPr>
    </w:p>
    <w:p w14:paraId="39758FF2" w14:textId="359CD0A8" w:rsidR="00174DE1" w:rsidRDefault="00174DE1" w:rsidP="00EA5421">
      <w:pPr>
        <w:rPr>
          <w:b/>
          <w:szCs w:val="22"/>
        </w:rPr>
      </w:pPr>
      <w:r>
        <w:rPr>
          <w:b/>
          <w:szCs w:val="22"/>
        </w:rPr>
        <w:t>MONITORING AND EVALUATION STRATEGY</w:t>
      </w:r>
      <w:bookmarkEnd w:id="4"/>
      <w:r>
        <w:rPr>
          <w:b/>
          <w:szCs w:val="22"/>
        </w:rPr>
        <w:t xml:space="preserve">: </w:t>
      </w:r>
    </w:p>
    <w:p w14:paraId="6E200DAE" w14:textId="4E422405" w:rsidR="00174DE1" w:rsidRPr="001A24B9" w:rsidRDefault="00174DE1" w:rsidP="00174DE1">
      <w:pPr>
        <w:rPr>
          <w:szCs w:val="22"/>
        </w:rPr>
      </w:pPr>
      <w:r>
        <w:rPr>
          <w:b/>
          <w:szCs w:val="22"/>
        </w:rPr>
        <w:t xml:space="preserve">(NOTE: This scoring is pertaining to proposal sections </w:t>
      </w:r>
      <w:r w:rsidRPr="00E05D12">
        <w:rPr>
          <w:b/>
          <w:color w:val="FF0000"/>
          <w:szCs w:val="22"/>
        </w:rPr>
        <w:t>MONITORING AND EVALUATION</w:t>
      </w:r>
      <w:r>
        <w:rPr>
          <w:b/>
          <w:szCs w:val="22"/>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54"/>
        <w:gridCol w:w="812"/>
        <w:gridCol w:w="5876"/>
        <w:gridCol w:w="8"/>
      </w:tblGrid>
      <w:tr w:rsidR="00CA4C6B" w:rsidRPr="001A24B9" w14:paraId="1D57D4CB" w14:textId="77777777" w:rsidTr="00170DE9">
        <w:trPr>
          <w:trHeight w:val="545"/>
        </w:trPr>
        <w:tc>
          <w:tcPr>
            <w:tcW w:w="7066" w:type="dxa"/>
            <w:gridSpan w:val="2"/>
            <w:tcBorders>
              <w:top w:val="single" w:sz="4" w:space="0" w:color="auto"/>
              <w:left w:val="single" w:sz="4" w:space="0" w:color="auto"/>
              <w:bottom w:val="single" w:sz="4" w:space="0" w:color="auto"/>
              <w:right w:val="single" w:sz="4" w:space="0" w:color="auto"/>
            </w:tcBorders>
            <w:shd w:val="clear" w:color="auto" w:fill="auto"/>
          </w:tcPr>
          <w:p w14:paraId="4D3801E1" w14:textId="68AF0090" w:rsidR="00CA4C6B" w:rsidRPr="00B90C93" w:rsidRDefault="00B90C93" w:rsidP="00170DE9">
            <w:pPr>
              <w:rPr>
                <w:b/>
                <w:szCs w:val="22"/>
              </w:rPr>
            </w:pPr>
            <w:r>
              <w:rPr>
                <w:b/>
                <w:szCs w:val="22"/>
              </w:rPr>
              <w:t>Scoring Questions 4.1</w:t>
            </w:r>
            <w:r w:rsidR="00174DE1">
              <w:rPr>
                <w:b/>
                <w:szCs w:val="22"/>
              </w:rPr>
              <w:t xml:space="preserve"> </w:t>
            </w:r>
            <w:r>
              <w:rPr>
                <w:b/>
                <w:szCs w:val="22"/>
              </w:rPr>
              <w:t>-</w:t>
            </w:r>
            <w:r w:rsidR="00174DE1">
              <w:rPr>
                <w:b/>
                <w:szCs w:val="22"/>
              </w:rPr>
              <w:t xml:space="preserve"> </w:t>
            </w:r>
            <w:r>
              <w:rPr>
                <w:b/>
                <w:szCs w:val="22"/>
              </w:rPr>
              <w:t>4.2</w:t>
            </w:r>
          </w:p>
        </w:tc>
        <w:tc>
          <w:tcPr>
            <w:tcW w:w="5884" w:type="dxa"/>
            <w:gridSpan w:val="2"/>
            <w:tcBorders>
              <w:top w:val="single" w:sz="4" w:space="0" w:color="auto"/>
              <w:left w:val="single" w:sz="4" w:space="0" w:color="auto"/>
              <w:bottom w:val="single" w:sz="4" w:space="0" w:color="auto"/>
              <w:right w:val="single" w:sz="4" w:space="0" w:color="auto"/>
            </w:tcBorders>
            <w:shd w:val="clear" w:color="auto" w:fill="auto"/>
          </w:tcPr>
          <w:p w14:paraId="78ACEEF3" w14:textId="77777777" w:rsidR="00CA4C6B" w:rsidRPr="001A24B9" w:rsidRDefault="00CA4C6B" w:rsidP="00170DE9">
            <w:pPr>
              <w:jc w:val="center"/>
              <w:rPr>
                <w:szCs w:val="22"/>
              </w:rPr>
            </w:pPr>
            <w:r w:rsidRPr="001A24B9">
              <w:rPr>
                <w:szCs w:val="22"/>
              </w:rPr>
              <w:t>Written Comments</w:t>
            </w:r>
          </w:p>
        </w:tc>
      </w:tr>
      <w:tr w:rsidR="00CA4C6B" w:rsidRPr="001A24B9" w14:paraId="3E8D22D5" w14:textId="77777777" w:rsidTr="00170DE9">
        <w:tblPrEx>
          <w:tblLook w:val="0000" w:firstRow="0" w:lastRow="0" w:firstColumn="0" w:lastColumn="0" w:noHBand="0" w:noVBand="0"/>
        </w:tblPrEx>
        <w:trPr>
          <w:gridAfter w:val="1"/>
          <w:wAfter w:w="8" w:type="dxa"/>
          <w:trHeight w:val="683"/>
        </w:trPr>
        <w:tc>
          <w:tcPr>
            <w:tcW w:w="6254" w:type="dxa"/>
            <w:tcBorders>
              <w:left w:val="single" w:sz="4" w:space="0" w:color="auto"/>
              <w:right w:val="single" w:sz="4" w:space="0" w:color="auto"/>
            </w:tcBorders>
            <w:shd w:val="clear" w:color="auto" w:fill="auto"/>
          </w:tcPr>
          <w:p w14:paraId="4D8B349B" w14:textId="5DD34B7F" w:rsidR="00CA4C6B" w:rsidRPr="00A2642E" w:rsidRDefault="00B90C93" w:rsidP="00170DE9">
            <w:pPr>
              <w:rPr>
                <w:szCs w:val="22"/>
              </w:rPr>
            </w:pPr>
            <w:r>
              <w:rPr>
                <w:szCs w:val="22"/>
              </w:rPr>
              <w:t xml:space="preserve">4.1 </w:t>
            </w:r>
            <w:r w:rsidR="00174DE1">
              <w:rPr>
                <w:szCs w:val="22"/>
              </w:rPr>
              <w:t>Does the proposal demonstrate how the contractor will monitor and evaluate the performance activities and outcomes as set out in the proposal?</w:t>
            </w:r>
          </w:p>
        </w:tc>
        <w:tc>
          <w:tcPr>
            <w:tcW w:w="812" w:type="dxa"/>
            <w:tcBorders>
              <w:left w:val="single" w:sz="4" w:space="0" w:color="auto"/>
              <w:right w:val="single" w:sz="4" w:space="0" w:color="auto"/>
            </w:tcBorders>
            <w:shd w:val="clear" w:color="auto" w:fill="auto"/>
          </w:tcPr>
          <w:p w14:paraId="706DF55F" w14:textId="77777777" w:rsidR="00CA4C6B" w:rsidRPr="001A24B9" w:rsidRDefault="00CA4C6B" w:rsidP="00170DE9">
            <w:pPr>
              <w:rPr>
                <w:szCs w:val="22"/>
              </w:rPr>
            </w:pPr>
          </w:p>
        </w:tc>
        <w:tc>
          <w:tcPr>
            <w:tcW w:w="5876" w:type="dxa"/>
            <w:vMerge w:val="restart"/>
            <w:tcBorders>
              <w:left w:val="single" w:sz="4" w:space="0" w:color="auto"/>
            </w:tcBorders>
            <w:shd w:val="clear" w:color="auto" w:fill="auto"/>
          </w:tcPr>
          <w:p w14:paraId="456B4043" w14:textId="77777777" w:rsidR="00CA4C6B" w:rsidRPr="00800D59" w:rsidRDefault="00CA4C6B" w:rsidP="00170DE9">
            <w:pPr>
              <w:rPr>
                <w:color w:val="FF0000"/>
                <w:szCs w:val="22"/>
              </w:rPr>
            </w:pPr>
          </w:p>
        </w:tc>
      </w:tr>
      <w:tr w:rsidR="00CA4C6B" w:rsidRPr="001A24B9" w14:paraId="708E359C" w14:textId="77777777" w:rsidTr="00170DE9">
        <w:tblPrEx>
          <w:tblLook w:val="0000" w:firstRow="0" w:lastRow="0" w:firstColumn="0" w:lastColumn="0" w:noHBand="0" w:noVBand="0"/>
        </w:tblPrEx>
        <w:trPr>
          <w:gridAfter w:val="1"/>
          <w:wAfter w:w="8" w:type="dxa"/>
          <w:trHeight w:val="700"/>
        </w:trPr>
        <w:tc>
          <w:tcPr>
            <w:tcW w:w="6254" w:type="dxa"/>
            <w:tcBorders>
              <w:left w:val="single" w:sz="4" w:space="0" w:color="auto"/>
            </w:tcBorders>
            <w:shd w:val="clear" w:color="auto" w:fill="auto"/>
          </w:tcPr>
          <w:p w14:paraId="477E0CB6" w14:textId="5C05D662" w:rsidR="00CA4C6B" w:rsidRPr="00881045" w:rsidRDefault="00B90C93" w:rsidP="00170DE9">
            <w:r>
              <w:rPr>
                <w:szCs w:val="22"/>
              </w:rPr>
              <w:t xml:space="preserve">4.2 </w:t>
            </w:r>
            <w:r w:rsidR="00174DE1">
              <w:rPr>
                <w:szCs w:val="22"/>
              </w:rPr>
              <w:t>Does the application demonstrate the applicant’s ability to monitor progress on the evaluation methods?</w:t>
            </w:r>
            <w:r w:rsidR="00174DE1">
              <w:t xml:space="preserve"> </w:t>
            </w:r>
            <w:r w:rsidR="00174DE1">
              <w:rPr>
                <w:szCs w:val="22"/>
              </w:rPr>
              <w:t xml:space="preserve"> </w:t>
            </w:r>
            <w:r w:rsidR="00CA4C6B">
              <w:rPr>
                <w:szCs w:val="22"/>
              </w:rPr>
              <w:t xml:space="preserve"> </w:t>
            </w:r>
          </w:p>
        </w:tc>
        <w:tc>
          <w:tcPr>
            <w:tcW w:w="812" w:type="dxa"/>
            <w:tcBorders>
              <w:left w:val="single" w:sz="4" w:space="0" w:color="auto"/>
              <w:right w:val="single" w:sz="4" w:space="0" w:color="auto"/>
            </w:tcBorders>
            <w:shd w:val="clear" w:color="auto" w:fill="auto"/>
          </w:tcPr>
          <w:p w14:paraId="49BA78F5" w14:textId="77777777" w:rsidR="00CA4C6B" w:rsidRPr="001A24B9" w:rsidRDefault="00CA4C6B" w:rsidP="00170DE9">
            <w:pPr>
              <w:rPr>
                <w:b/>
                <w:szCs w:val="22"/>
              </w:rPr>
            </w:pPr>
          </w:p>
        </w:tc>
        <w:tc>
          <w:tcPr>
            <w:tcW w:w="5876" w:type="dxa"/>
            <w:vMerge/>
            <w:tcBorders>
              <w:left w:val="single" w:sz="4" w:space="0" w:color="auto"/>
            </w:tcBorders>
            <w:shd w:val="clear" w:color="auto" w:fill="auto"/>
          </w:tcPr>
          <w:p w14:paraId="11BF3CDA" w14:textId="77777777" w:rsidR="00CA4C6B" w:rsidRPr="001A24B9" w:rsidRDefault="00CA4C6B" w:rsidP="00170DE9">
            <w:pPr>
              <w:rPr>
                <w:szCs w:val="22"/>
              </w:rPr>
            </w:pPr>
          </w:p>
        </w:tc>
      </w:tr>
    </w:tbl>
    <w:p w14:paraId="6E5BD512" w14:textId="723AC7C4" w:rsidR="00CA4C6B" w:rsidRPr="001A24B9" w:rsidRDefault="00CA4C6B" w:rsidP="00CA4C6B">
      <w:pPr>
        <w:rPr>
          <w:szCs w:val="22"/>
        </w:rPr>
      </w:pPr>
      <w:r w:rsidRPr="00F55DEF">
        <w:rPr>
          <w:b/>
          <w:bCs/>
          <w:szCs w:val="22"/>
        </w:rPr>
        <w:t>Monitor</w:t>
      </w:r>
      <w:r w:rsidR="00F55DEF" w:rsidRPr="00F55DEF">
        <w:rPr>
          <w:b/>
          <w:bCs/>
          <w:szCs w:val="22"/>
        </w:rPr>
        <w:t>ing</w:t>
      </w:r>
      <w:r w:rsidRPr="00F55DEF">
        <w:rPr>
          <w:b/>
          <w:bCs/>
          <w:szCs w:val="22"/>
        </w:rPr>
        <w:t xml:space="preserve"> and Evaluation Strategy Total Points</w:t>
      </w:r>
      <w:r w:rsidRPr="001A24B9">
        <w:rPr>
          <w:szCs w:val="22"/>
        </w:rPr>
        <w:t>:</w:t>
      </w:r>
      <w:r>
        <w:rPr>
          <w:szCs w:val="22"/>
          <w:u w:val="single"/>
        </w:rPr>
        <w:tab/>
      </w:r>
      <w:r>
        <w:rPr>
          <w:szCs w:val="22"/>
          <w:u w:val="single"/>
        </w:rPr>
        <w:tab/>
      </w:r>
      <w:r w:rsidRPr="001A24B9">
        <w:rPr>
          <w:szCs w:val="22"/>
        </w:rPr>
        <w:tab/>
        <w:t xml:space="preserve">(Maximum Score Possible: </w:t>
      </w:r>
      <w:r>
        <w:rPr>
          <w:szCs w:val="22"/>
        </w:rPr>
        <w:t>1</w:t>
      </w:r>
      <w:r w:rsidR="00F55DEF">
        <w:rPr>
          <w:szCs w:val="22"/>
        </w:rPr>
        <w:t>0</w:t>
      </w:r>
      <w:r w:rsidRPr="001A24B9">
        <w:rPr>
          <w:szCs w:val="22"/>
        </w:rPr>
        <w:t>)</w:t>
      </w:r>
    </w:p>
    <w:p w14:paraId="47567DA8" w14:textId="77777777" w:rsidR="00CA4C6B" w:rsidRDefault="00CA4C6B" w:rsidP="00CA4C6B">
      <w:pPr>
        <w:rPr>
          <w:b/>
          <w:sz w:val="24"/>
          <w:szCs w:val="24"/>
        </w:rPr>
      </w:pPr>
      <w:bookmarkStart w:id="5" w:name="_Hlk175520330"/>
    </w:p>
    <w:p w14:paraId="27013F9E" w14:textId="77777777" w:rsidR="00174DE1" w:rsidRDefault="00174DE1" w:rsidP="00EA5421">
      <w:pPr>
        <w:rPr>
          <w:b/>
          <w:sz w:val="24"/>
          <w:szCs w:val="24"/>
        </w:rPr>
      </w:pPr>
      <w:bookmarkStart w:id="6" w:name="_Hlk175560198"/>
      <w:r>
        <w:rPr>
          <w:b/>
          <w:sz w:val="24"/>
          <w:szCs w:val="24"/>
        </w:rPr>
        <w:t>BUDGET AND BUDGET NARRATIVE</w:t>
      </w:r>
      <w:bookmarkEnd w:id="6"/>
      <w:r>
        <w:rPr>
          <w:b/>
          <w:sz w:val="24"/>
          <w:szCs w:val="24"/>
        </w:rPr>
        <w:t xml:space="preserve">: </w:t>
      </w:r>
    </w:p>
    <w:p w14:paraId="75F250AF" w14:textId="18E3F9F6" w:rsidR="00174DE1" w:rsidRDefault="00174DE1" w:rsidP="00174DE1">
      <w:pPr>
        <w:rPr>
          <w:szCs w:val="22"/>
        </w:rPr>
      </w:pPr>
      <w:r>
        <w:rPr>
          <w:b/>
          <w:szCs w:val="22"/>
        </w:rPr>
        <w:t xml:space="preserve">(NOTE: This scoring is pertaining to proposal sections </w:t>
      </w:r>
      <w:r w:rsidRPr="009C6A5D">
        <w:rPr>
          <w:b/>
          <w:color w:val="FF0000"/>
          <w:sz w:val="24"/>
          <w:szCs w:val="24"/>
        </w:rPr>
        <w:t>BUDGET, MONITORING &amp; EVALUATION</w:t>
      </w:r>
      <w:r>
        <w:rPr>
          <w:b/>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54"/>
        <w:gridCol w:w="813"/>
        <w:gridCol w:w="5875"/>
        <w:gridCol w:w="8"/>
      </w:tblGrid>
      <w:tr w:rsidR="00B90C93" w:rsidRPr="001A24B9" w14:paraId="759F1480" w14:textId="77777777" w:rsidTr="00174DE1">
        <w:trPr>
          <w:trHeight w:val="521"/>
        </w:trPr>
        <w:tc>
          <w:tcPr>
            <w:tcW w:w="7067" w:type="dxa"/>
            <w:gridSpan w:val="2"/>
            <w:tcBorders>
              <w:top w:val="single" w:sz="4" w:space="0" w:color="auto"/>
              <w:left w:val="single" w:sz="4" w:space="0" w:color="auto"/>
              <w:bottom w:val="single" w:sz="4" w:space="0" w:color="auto"/>
              <w:right w:val="single" w:sz="4" w:space="0" w:color="auto"/>
            </w:tcBorders>
            <w:shd w:val="clear" w:color="auto" w:fill="auto"/>
          </w:tcPr>
          <w:p w14:paraId="58B96720" w14:textId="1CF81705" w:rsidR="00CA4C6B" w:rsidRPr="001A24B9" w:rsidRDefault="00B90C93" w:rsidP="00170DE9">
            <w:pPr>
              <w:rPr>
                <w:b/>
                <w:szCs w:val="22"/>
              </w:rPr>
            </w:pPr>
            <w:r>
              <w:rPr>
                <w:b/>
                <w:sz w:val="24"/>
                <w:szCs w:val="24"/>
              </w:rPr>
              <w:t>Scoring Questions 5.1 – 5.</w:t>
            </w:r>
            <w:r w:rsidR="00174DE1">
              <w:rPr>
                <w:b/>
                <w:sz w:val="24"/>
                <w:szCs w:val="24"/>
              </w:rPr>
              <w:t>2</w:t>
            </w:r>
            <w:r w:rsidR="00CA4C6B">
              <w:rPr>
                <w:b/>
                <w:sz w:val="24"/>
                <w:szCs w:val="24"/>
              </w:rPr>
              <w:t xml:space="preserve"> </w:t>
            </w:r>
          </w:p>
        </w:tc>
        <w:tc>
          <w:tcPr>
            <w:tcW w:w="5883" w:type="dxa"/>
            <w:gridSpan w:val="2"/>
            <w:tcBorders>
              <w:top w:val="single" w:sz="4" w:space="0" w:color="auto"/>
              <w:left w:val="single" w:sz="4" w:space="0" w:color="auto"/>
              <w:bottom w:val="single" w:sz="4" w:space="0" w:color="auto"/>
              <w:right w:val="single" w:sz="4" w:space="0" w:color="auto"/>
            </w:tcBorders>
            <w:shd w:val="clear" w:color="auto" w:fill="auto"/>
          </w:tcPr>
          <w:p w14:paraId="5BB62465" w14:textId="77777777" w:rsidR="00CA4C6B" w:rsidRPr="001A24B9" w:rsidRDefault="00CA4C6B" w:rsidP="00170DE9">
            <w:pPr>
              <w:jc w:val="center"/>
              <w:rPr>
                <w:szCs w:val="22"/>
              </w:rPr>
            </w:pPr>
            <w:r w:rsidRPr="001A24B9">
              <w:rPr>
                <w:szCs w:val="22"/>
              </w:rPr>
              <w:t>Written Comments</w:t>
            </w:r>
          </w:p>
        </w:tc>
      </w:tr>
      <w:tr w:rsidR="00174DE1" w:rsidRPr="001A24B9" w14:paraId="096D6620" w14:textId="77777777" w:rsidTr="00174DE1">
        <w:tblPrEx>
          <w:tblLook w:val="0000" w:firstRow="0" w:lastRow="0" w:firstColumn="0" w:lastColumn="0" w:noHBand="0" w:noVBand="0"/>
        </w:tblPrEx>
        <w:trPr>
          <w:gridAfter w:val="1"/>
          <w:wAfter w:w="8" w:type="dxa"/>
          <w:trHeight w:val="684"/>
        </w:trPr>
        <w:tc>
          <w:tcPr>
            <w:tcW w:w="6254" w:type="dxa"/>
            <w:tcBorders>
              <w:left w:val="single" w:sz="4" w:space="0" w:color="auto"/>
              <w:right w:val="single" w:sz="4" w:space="0" w:color="auto"/>
            </w:tcBorders>
            <w:shd w:val="clear" w:color="auto" w:fill="auto"/>
          </w:tcPr>
          <w:p w14:paraId="72E25C39" w14:textId="1E4F775E" w:rsidR="00174DE1" w:rsidRPr="001A24B9" w:rsidRDefault="00174DE1" w:rsidP="00170DE9">
            <w:pPr>
              <w:rPr>
                <w:szCs w:val="22"/>
              </w:rPr>
            </w:pPr>
            <w:r>
              <w:rPr>
                <w:szCs w:val="22"/>
              </w:rPr>
              <w:t>5.1 Does the budget demonstrate reasonable costs and expenses necessary to do this work?</w:t>
            </w:r>
          </w:p>
        </w:tc>
        <w:tc>
          <w:tcPr>
            <w:tcW w:w="813" w:type="dxa"/>
            <w:tcBorders>
              <w:left w:val="single" w:sz="4" w:space="0" w:color="auto"/>
              <w:right w:val="single" w:sz="4" w:space="0" w:color="auto"/>
            </w:tcBorders>
            <w:shd w:val="clear" w:color="auto" w:fill="auto"/>
          </w:tcPr>
          <w:p w14:paraId="70F8DBEF" w14:textId="77777777" w:rsidR="00174DE1" w:rsidRPr="001A24B9" w:rsidRDefault="00174DE1" w:rsidP="00170DE9">
            <w:pPr>
              <w:rPr>
                <w:szCs w:val="22"/>
              </w:rPr>
            </w:pPr>
          </w:p>
        </w:tc>
        <w:tc>
          <w:tcPr>
            <w:tcW w:w="5875" w:type="dxa"/>
            <w:vMerge w:val="restart"/>
            <w:tcBorders>
              <w:left w:val="single" w:sz="4" w:space="0" w:color="auto"/>
            </w:tcBorders>
            <w:shd w:val="clear" w:color="auto" w:fill="auto"/>
          </w:tcPr>
          <w:p w14:paraId="161A48F4" w14:textId="77777777" w:rsidR="00174DE1" w:rsidRPr="001A24B9" w:rsidRDefault="00174DE1" w:rsidP="00170DE9">
            <w:pPr>
              <w:rPr>
                <w:szCs w:val="22"/>
              </w:rPr>
            </w:pPr>
          </w:p>
        </w:tc>
      </w:tr>
      <w:tr w:rsidR="00174DE1" w:rsidRPr="001A24B9" w14:paraId="29A657AC" w14:textId="77777777" w:rsidTr="00174DE1">
        <w:tblPrEx>
          <w:tblLook w:val="0000" w:firstRow="0" w:lastRow="0" w:firstColumn="0" w:lastColumn="0" w:noHBand="0" w:noVBand="0"/>
        </w:tblPrEx>
        <w:trPr>
          <w:gridAfter w:val="1"/>
          <w:wAfter w:w="8" w:type="dxa"/>
          <w:trHeight w:val="899"/>
        </w:trPr>
        <w:tc>
          <w:tcPr>
            <w:tcW w:w="6254" w:type="dxa"/>
            <w:tcBorders>
              <w:left w:val="single" w:sz="4" w:space="0" w:color="auto"/>
              <w:bottom w:val="single" w:sz="4" w:space="0" w:color="auto"/>
            </w:tcBorders>
            <w:shd w:val="clear" w:color="auto" w:fill="auto"/>
          </w:tcPr>
          <w:p w14:paraId="44F396EB" w14:textId="3EE5BF85" w:rsidR="00174DE1" w:rsidRPr="001A24B9" w:rsidRDefault="00174DE1" w:rsidP="00170DE9">
            <w:pPr>
              <w:rPr>
                <w:szCs w:val="22"/>
              </w:rPr>
            </w:pPr>
            <w:r>
              <w:rPr>
                <w:szCs w:val="22"/>
              </w:rPr>
              <w:t>5.2 Are the line items in the budget consistent with the tasks and/or activities included in this proposal (e.g., in Detailed Narrative, Work Plan, etc.)?</w:t>
            </w:r>
          </w:p>
        </w:tc>
        <w:tc>
          <w:tcPr>
            <w:tcW w:w="813" w:type="dxa"/>
            <w:tcBorders>
              <w:left w:val="single" w:sz="4" w:space="0" w:color="auto"/>
              <w:bottom w:val="single" w:sz="4" w:space="0" w:color="auto"/>
              <w:right w:val="single" w:sz="4" w:space="0" w:color="auto"/>
            </w:tcBorders>
            <w:shd w:val="clear" w:color="auto" w:fill="auto"/>
          </w:tcPr>
          <w:p w14:paraId="4FF17F2D" w14:textId="77777777" w:rsidR="00174DE1" w:rsidRPr="001A24B9" w:rsidRDefault="00174DE1" w:rsidP="00170DE9">
            <w:pPr>
              <w:rPr>
                <w:szCs w:val="22"/>
              </w:rPr>
            </w:pPr>
          </w:p>
        </w:tc>
        <w:tc>
          <w:tcPr>
            <w:tcW w:w="5875" w:type="dxa"/>
            <w:vMerge/>
            <w:tcBorders>
              <w:left w:val="single" w:sz="4" w:space="0" w:color="auto"/>
              <w:bottom w:val="single" w:sz="4" w:space="0" w:color="auto"/>
            </w:tcBorders>
            <w:shd w:val="clear" w:color="auto" w:fill="auto"/>
          </w:tcPr>
          <w:p w14:paraId="7EA8B7F6" w14:textId="77777777" w:rsidR="00174DE1" w:rsidRPr="001A24B9" w:rsidRDefault="00174DE1" w:rsidP="00170DE9">
            <w:pPr>
              <w:rPr>
                <w:szCs w:val="22"/>
              </w:rPr>
            </w:pPr>
          </w:p>
        </w:tc>
      </w:tr>
    </w:tbl>
    <w:bookmarkEnd w:id="5"/>
    <w:p w14:paraId="78552C19" w14:textId="7A12C006" w:rsidR="0046554B" w:rsidRDefault="00F55DEF" w:rsidP="00CA4C6B">
      <w:pPr>
        <w:rPr>
          <w:szCs w:val="22"/>
        </w:rPr>
      </w:pPr>
      <w:r w:rsidRPr="00F55DEF">
        <w:rPr>
          <w:b/>
          <w:bCs/>
          <w:szCs w:val="22"/>
        </w:rPr>
        <w:t>Budget And Budget Narrative Total Points</w:t>
      </w:r>
      <w:r w:rsidR="00CA4C6B" w:rsidRPr="001A24B9">
        <w:rPr>
          <w:szCs w:val="22"/>
        </w:rPr>
        <w:t>:</w:t>
      </w:r>
      <w:r w:rsidR="00CA4C6B">
        <w:rPr>
          <w:szCs w:val="22"/>
          <w:u w:val="single"/>
        </w:rPr>
        <w:tab/>
      </w:r>
      <w:r w:rsidR="00CA4C6B">
        <w:rPr>
          <w:szCs w:val="22"/>
          <w:u w:val="single"/>
        </w:rPr>
        <w:tab/>
      </w:r>
      <w:r w:rsidR="00CA4C6B" w:rsidRPr="001A24B9">
        <w:rPr>
          <w:szCs w:val="22"/>
        </w:rPr>
        <w:tab/>
        <w:t xml:space="preserve">(Maximum Score Possible: </w:t>
      </w:r>
      <w:r w:rsidR="00174DE1">
        <w:rPr>
          <w:szCs w:val="22"/>
        </w:rPr>
        <w:t>1</w:t>
      </w:r>
      <w:r>
        <w:rPr>
          <w:szCs w:val="22"/>
        </w:rPr>
        <w:t>0</w:t>
      </w:r>
      <w:r w:rsidR="00CA4C6B" w:rsidRPr="001A24B9">
        <w:rPr>
          <w:szCs w:val="22"/>
        </w:rPr>
        <w:t>)</w:t>
      </w:r>
    </w:p>
    <w:p w14:paraId="2D474309" w14:textId="77777777" w:rsidR="00CA4C6B" w:rsidRDefault="00CA4C6B" w:rsidP="00CA4C6B">
      <w:pPr>
        <w:rPr>
          <w:szCs w:val="22"/>
        </w:rPr>
      </w:pPr>
    </w:p>
    <w:p w14:paraId="34726F74" w14:textId="252A82FE" w:rsidR="00F55DEF" w:rsidRDefault="00F55DEF">
      <w:pPr>
        <w:spacing w:after="200" w:line="276" w:lineRule="auto"/>
        <w:rPr>
          <w:szCs w:val="22"/>
        </w:rPr>
      </w:pPr>
      <w:r>
        <w:rPr>
          <w:szCs w:val="22"/>
        </w:rPr>
        <w:br w:type="page"/>
      </w:r>
    </w:p>
    <w:p w14:paraId="1810F072" w14:textId="77777777" w:rsidR="00F55DEF" w:rsidRPr="001A24B9" w:rsidRDefault="00F55DEF" w:rsidP="00F55DEF">
      <w:pPr>
        <w:rPr>
          <w:b/>
          <w:szCs w:val="22"/>
        </w:rPr>
      </w:pPr>
      <w:r w:rsidRPr="001A24B9">
        <w:rPr>
          <w:b/>
          <w:szCs w:val="22"/>
        </w:rPr>
        <w:lastRenderedPageBreak/>
        <w:t>APPLICATION SECTION SCORING (Subtotals):</w:t>
      </w:r>
      <w:r>
        <w:rPr>
          <w:b/>
          <w:szCs w:val="22"/>
        </w:rPr>
        <w:t xml:space="preserve"> </w:t>
      </w:r>
    </w:p>
    <w:p w14:paraId="5CE4FE22" w14:textId="2D7F04C2" w:rsidR="00F55DEF" w:rsidRPr="00F55DEF" w:rsidRDefault="00F55DEF" w:rsidP="00F55DEF">
      <w:pPr>
        <w:rPr>
          <w:bCs/>
          <w:szCs w:val="22"/>
        </w:rPr>
      </w:pPr>
      <w:r w:rsidRPr="00F55DEF">
        <w:rPr>
          <w:bCs/>
          <w:szCs w:val="22"/>
        </w:rPr>
        <w:t xml:space="preserve">Descriptive Summary </w:t>
      </w:r>
      <w:r>
        <w:rPr>
          <w:bCs/>
          <w:szCs w:val="22"/>
        </w:rPr>
        <w:tab/>
      </w:r>
      <w:r w:rsidRPr="00F55DEF">
        <w:rPr>
          <w:bCs/>
          <w:szCs w:val="22"/>
        </w:rPr>
        <w:tab/>
      </w:r>
      <w:r w:rsidRPr="00F55DEF">
        <w:rPr>
          <w:bCs/>
          <w:szCs w:val="22"/>
        </w:rPr>
        <w:tab/>
      </w:r>
      <w:r w:rsidRPr="00F55DEF">
        <w:rPr>
          <w:bCs/>
          <w:szCs w:val="22"/>
        </w:rPr>
        <w:tab/>
      </w:r>
      <w:r w:rsidRPr="00F55DEF">
        <w:rPr>
          <w:bCs/>
          <w:szCs w:val="22"/>
        </w:rPr>
        <w:tab/>
      </w:r>
      <w:r w:rsidRPr="00F55DEF">
        <w:rPr>
          <w:bCs/>
          <w:szCs w:val="22"/>
        </w:rPr>
        <w:tab/>
      </w:r>
      <w:r w:rsidRPr="00F55DEF">
        <w:rPr>
          <w:bCs/>
          <w:szCs w:val="22"/>
        </w:rPr>
        <w:tab/>
      </w:r>
      <w:r w:rsidRPr="00F55DEF">
        <w:rPr>
          <w:bCs/>
          <w:szCs w:val="22"/>
        </w:rPr>
        <w:tab/>
      </w:r>
      <w:r w:rsidRPr="00F55DEF">
        <w:rPr>
          <w:bCs/>
          <w:szCs w:val="22"/>
        </w:rPr>
        <w:tab/>
      </w:r>
      <w:r w:rsidRPr="00F55DEF">
        <w:rPr>
          <w:bCs/>
          <w:szCs w:val="22"/>
        </w:rPr>
        <w:tab/>
      </w:r>
      <w:r w:rsidRPr="00F55DEF">
        <w:rPr>
          <w:bCs/>
          <w:szCs w:val="22"/>
        </w:rPr>
        <w:tab/>
      </w:r>
      <w:r w:rsidRPr="00F55DEF">
        <w:rPr>
          <w:bCs/>
          <w:szCs w:val="22"/>
          <w:u w:val="single"/>
        </w:rPr>
        <w:tab/>
      </w:r>
      <w:r w:rsidRPr="00F55DEF">
        <w:rPr>
          <w:bCs/>
          <w:szCs w:val="22"/>
          <w:u w:val="single"/>
        </w:rPr>
        <w:tab/>
      </w:r>
      <w:r w:rsidRPr="00F55DEF">
        <w:rPr>
          <w:b/>
          <w:szCs w:val="22"/>
        </w:rPr>
        <w:t xml:space="preserve">(Maximum Score: </w:t>
      </w:r>
      <w:r>
        <w:rPr>
          <w:b/>
          <w:szCs w:val="22"/>
        </w:rPr>
        <w:t>10</w:t>
      </w:r>
      <w:r w:rsidRPr="00F55DEF">
        <w:rPr>
          <w:b/>
          <w:szCs w:val="22"/>
        </w:rPr>
        <w:t>)</w:t>
      </w:r>
    </w:p>
    <w:p w14:paraId="57F64B72" w14:textId="77777777" w:rsidR="00F55DEF" w:rsidRPr="00F55DEF" w:rsidRDefault="00F55DEF" w:rsidP="00F55DEF">
      <w:pPr>
        <w:rPr>
          <w:bCs/>
          <w:szCs w:val="22"/>
        </w:rPr>
      </w:pPr>
    </w:p>
    <w:p w14:paraId="1EB9403D" w14:textId="0890F5CA" w:rsidR="00F55DEF" w:rsidRPr="001A24B9" w:rsidRDefault="00F55DEF" w:rsidP="00F55DEF">
      <w:pPr>
        <w:rPr>
          <w:b/>
          <w:szCs w:val="22"/>
        </w:rPr>
      </w:pPr>
      <w:r w:rsidRPr="00F55DEF">
        <w:rPr>
          <w:bCs/>
          <w:szCs w:val="22"/>
        </w:rPr>
        <w:t>Applicant Organization and Information</w:t>
      </w:r>
      <w:r>
        <w:rPr>
          <w:bCs/>
          <w:szCs w:val="22"/>
        </w:rPr>
        <w:tab/>
      </w:r>
      <w:r w:rsidRPr="00F55DEF">
        <w:rPr>
          <w:bCs/>
          <w:szCs w:val="22"/>
        </w:rPr>
        <w:tab/>
      </w:r>
      <w:r w:rsidRPr="001A24B9">
        <w:rPr>
          <w:b/>
          <w:szCs w:val="22"/>
        </w:rPr>
        <w:tab/>
      </w:r>
      <w:r w:rsidRPr="001A24B9">
        <w:rPr>
          <w:b/>
          <w:szCs w:val="22"/>
        </w:rPr>
        <w:tab/>
      </w:r>
      <w:r w:rsidRPr="001A24B9">
        <w:rPr>
          <w:b/>
          <w:szCs w:val="22"/>
        </w:rPr>
        <w:tab/>
      </w:r>
      <w:r w:rsidRPr="001A24B9">
        <w:rPr>
          <w:b/>
          <w:szCs w:val="22"/>
        </w:rPr>
        <w:tab/>
      </w:r>
      <w:r>
        <w:rPr>
          <w:b/>
          <w:szCs w:val="22"/>
        </w:rPr>
        <w:tab/>
      </w:r>
      <w:r>
        <w:rPr>
          <w:b/>
          <w:szCs w:val="22"/>
        </w:rPr>
        <w:tab/>
      </w:r>
      <w:r>
        <w:rPr>
          <w:b/>
          <w:szCs w:val="22"/>
        </w:rPr>
        <w:tab/>
      </w:r>
      <w:r>
        <w:rPr>
          <w:b/>
          <w:szCs w:val="22"/>
          <w:u w:val="single"/>
        </w:rPr>
        <w:tab/>
      </w:r>
      <w:r>
        <w:rPr>
          <w:b/>
          <w:szCs w:val="22"/>
          <w:u w:val="single"/>
        </w:rPr>
        <w:tab/>
      </w:r>
      <w:r w:rsidRPr="001A24B9">
        <w:rPr>
          <w:b/>
          <w:szCs w:val="22"/>
        </w:rPr>
        <w:t xml:space="preserve">(Maximum Score: </w:t>
      </w:r>
      <w:r>
        <w:rPr>
          <w:b/>
          <w:szCs w:val="22"/>
        </w:rPr>
        <w:t>1</w:t>
      </w:r>
      <w:r w:rsidR="00174DE1">
        <w:rPr>
          <w:b/>
          <w:szCs w:val="22"/>
        </w:rPr>
        <w:t>0</w:t>
      </w:r>
      <w:r w:rsidRPr="001A24B9">
        <w:rPr>
          <w:b/>
          <w:szCs w:val="22"/>
        </w:rPr>
        <w:t>)</w:t>
      </w:r>
    </w:p>
    <w:p w14:paraId="43E2263F" w14:textId="77777777" w:rsidR="00F55DEF" w:rsidRPr="001A24B9" w:rsidRDefault="00F55DEF" w:rsidP="00F55DEF">
      <w:pPr>
        <w:rPr>
          <w:b/>
          <w:szCs w:val="22"/>
        </w:rPr>
      </w:pPr>
      <w:r>
        <w:rPr>
          <w:b/>
          <w:szCs w:val="22"/>
        </w:rPr>
        <w:tab/>
      </w:r>
      <w:r>
        <w:rPr>
          <w:b/>
          <w:szCs w:val="22"/>
        </w:rPr>
        <w:tab/>
      </w:r>
      <w:r>
        <w:rPr>
          <w:b/>
          <w:szCs w:val="22"/>
        </w:rPr>
        <w:tab/>
      </w:r>
      <w:r>
        <w:rPr>
          <w:b/>
          <w:szCs w:val="22"/>
        </w:rPr>
        <w:tab/>
      </w:r>
      <w:r>
        <w:rPr>
          <w:b/>
          <w:szCs w:val="22"/>
        </w:rPr>
        <w:tab/>
      </w:r>
      <w:r>
        <w:rPr>
          <w:b/>
          <w:szCs w:val="22"/>
        </w:rPr>
        <w:tab/>
      </w:r>
      <w:r>
        <w:rPr>
          <w:b/>
          <w:szCs w:val="22"/>
        </w:rPr>
        <w:tab/>
      </w:r>
      <w:r>
        <w:rPr>
          <w:b/>
          <w:szCs w:val="22"/>
        </w:rPr>
        <w:tab/>
      </w:r>
      <w:r>
        <w:rPr>
          <w:b/>
          <w:szCs w:val="22"/>
        </w:rPr>
        <w:tab/>
      </w:r>
      <w:r>
        <w:rPr>
          <w:b/>
          <w:szCs w:val="22"/>
        </w:rPr>
        <w:tab/>
      </w:r>
    </w:p>
    <w:p w14:paraId="55E220AB" w14:textId="74444822" w:rsidR="00F55DEF" w:rsidRPr="001A24B9" w:rsidRDefault="00F55DEF" w:rsidP="00F55DEF">
      <w:pPr>
        <w:rPr>
          <w:szCs w:val="22"/>
        </w:rPr>
      </w:pPr>
      <w:r>
        <w:rPr>
          <w:szCs w:val="22"/>
        </w:rPr>
        <w:t xml:space="preserve"> Description of Objectives / Activities / Goal Accomplishment</w:t>
      </w:r>
      <w:r w:rsidRPr="001A24B9">
        <w:rPr>
          <w:szCs w:val="22"/>
        </w:rPr>
        <w:tab/>
      </w:r>
      <w:r w:rsidRPr="001A24B9">
        <w:rPr>
          <w:szCs w:val="22"/>
        </w:rPr>
        <w:tab/>
      </w:r>
      <w:r w:rsidRPr="001A24B9">
        <w:rPr>
          <w:szCs w:val="22"/>
        </w:rPr>
        <w:tab/>
      </w:r>
      <w:r>
        <w:rPr>
          <w:szCs w:val="22"/>
        </w:rPr>
        <w:tab/>
      </w:r>
      <w:r>
        <w:rPr>
          <w:szCs w:val="22"/>
        </w:rPr>
        <w:tab/>
      </w:r>
      <w:r>
        <w:rPr>
          <w:szCs w:val="22"/>
        </w:rPr>
        <w:tab/>
      </w:r>
      <w:r>
        <w:rPr>
          <w:szCs w:val="22"/>
          <w:u w:val="single"/>
        </w:rPr>
        <w:tab/>
      </w:r>
      <w:r>
        <w:rPr>
          <w:szCs w:val="22"/>
          <w:u w:val="single"/>
        </w:rPr>
        <w:tab/>
      </w:r>
      <w:r w:rsidRPr="001A24B9">
        <w:rPr>
          <w:b/>
          <w:szCs w:val="22"/>
        </w:rPr>
        <w:t xml:space="preserve">(Maximum Score: </w:t>
      </w:r>
      <w:r w:rsidR="00174DE1">
        <w:rPr>
          <w:b/>
          <w:szCs w:val="22"/>
        </w:rPr>
        <w:t>3</w:t>
      </w:r>
      <w:r>
        <w:rPr>
          <w:b/>
          <w:szCs w:val="22"/>
        </w:rPr>
        <w:t>5</w:t>
      </w:r>
      <w:r w:rsidRPr="001A24B9">
        <w:rPr>
          <w:b/>
          <w:szCs w:val="22"/>
        </w:rPr>
        <w:t>)</w:t>
      </w:r>
    </w:p>
    <w:p w14:paraId="5F0C1B88" w14:textId="77777777" w:rsidR="00F55DEF" w:rsidRPr="001A24B9" w:rsidRDefault="00F55DEF" w:rsidP="00F55DEF">
      <w:pPr>
        <w:rPr>
          <w:b/>
          <w:szCs w:val="22"/>
        </w:rPr>
      </w:pPr>
    </w:p>
    <w:p w14:paraId="6E892152" w14:textId="7A16E1C3" w:rsidR="00F55DEF" w:rsidRPr="001A24B9" w:rsidRDefault="00F55DEF" w:rsidP="00F55DEF">
      <w:pPr>
        <w:rPr>
          <w:szCs w:val="22"/>
        </w:rPr>
      </w:pPr>
      <w:r>
        <w:rPr>
          <w:szCs w:val="22"/>
        </w:rPr>
        <w:t xml:space="preserve"> Monitoring and Evaluation Strategy</w:t>
      </w:r>
      <w:r w:rsidRPr="001A24B9">
        <w:rPr>
          <w:szCs w:val="22"/>
        </w:rPr>
        <w:tab/>
      </w:r>
      <w:r w:rsidRPr="001A24B9">
        <w:rPr>
          <w:szCs w:val="22"/>
        </w:rPr>
        <w:tab/>
      </w:r>
      <w:r w:rsidRPr="001A24B9">
        <w:rPr>
          <w:szCs w:val="22"/>
        </w:rPr>
        <w:tab/>
      </w:r>
      <w:r w:rsidRPr="001A24B9">
        <w:rPr>
          <w:szCs w:val="22"/>
        </w:rPr>
        <w:tab/>
      </w:r>
      <w:r w:rsidRPr="001A24B9">
        <w:rPr>
          <w:szCs w:val="22"/>
        </w:rPr>
        <w:tab/>
      </w:r>
      <w:r w:rsidRPr="001A24B9">
        <w:rPr>
          <w:szCs w:val="22"/>
        </w:rPr>
        <w:tab/>
      </w:r>
      <w:r w:rsidRPr="001A24B9">
        <w:rPr>
          <w:szCs w:val="22"/>
        </w:rPr>
        <w:tab/>
      </w:r>
      <w:r w:rsidRPr="001A24B9">
        <w:rPr>
          <w:szCs w:val="22"/>
        </w:rPr>
        <w:tab/>
      </w:r>
      <w:r w:rsidRPr="001A24B9">
        <w:rPr>
          <w:szCs w:val="22"/>
        </w:rPr>
        <w:tab/>
      </w:r>
      <w:r>
        <w:rPr>
          <w:szCs w:val="22"/>
          <w:u w:val="single"/>
        </w:rPr>
        <w:tab/>
      </w:r>
      <w:r>
        <w:rPr>
          <w:szCs w:val="22"/>
          <w:u w:val="single"/>
        </w:rPr>
        <w:tab/>
      </w:r>
      <w:r w:rsidRPr="001A24B9">
        <w:rPr>
          <w:b/>
          <w:szCs w:val="22"/>
        </w:rPr>
        <w:t xml:space="preserve">(Maximum Score: </w:t>
      </w:r>
      <w:r>
        <w:rPr>
          <w:b/>
          <w:szCs w:val="22"/>
        </w:rPr>
        <w:t>10</w:t>
      </w:r>
      <w:r w:rsidRPr="001A24B9">
        <w:rPr>
          <w:b/>
          <w:szCs w:val="22"/>
        </w:rPr>
        <w:t>)</w:t>
      </w:r>
    </w:p>
    <w:p w14:paraId="1DD03CBB" w14:textId="77777777" w:rsidR="00F55DEF" w:rsidRPr="001A24B9" w:rsidRDefault="00F55DEF" w:rsidP="00F55DEF">
      <w:pPr>
        <w:rPr>
          <w:szCs w:val="22"/>
        </w:rPr>
      </w:pPr>
    </w:p>
    <w:p w14:paraId="58B681D0" w14:textId="6D40EC51" w:rsidR="00F55DEF" w:rsidRPr="001A24B9" w:rsidRDefault="00F55DEF" w:rsidP="00F55DEF">
      <w:pPr>
        <w:rPr>
          <w:b/>
          <w:szCs w:val="22"/>
        </w:rPr>
      </w:pPr>
      <w:r>
        <w:rPr>
          <w:szCs w:val="22"/>
        </w:rPr>
        <w:t xml:space="preserve"> Budget and Budget Narrative</w:t>
      </w:r>
      <w:r w:rsidRPr="001A24B9">
        <w:rPr>
          <w:szCs w:val="22"/>
        </w:rPr>
        <w:tab/>
      </w:r>
      <w:r w:rsidRPr="001A24B9">
        <w:rPr>
          <w:b/>
          <w:szCs w:val="22"/>
        </w:rPr>
        <w:tab/>
      </w:r>
      <w:r w:rsidRPr="001A24B9">
        <w:rPr>
          <w:b/>
          <w:szCs w:val="22"/>
        </w:rPr>
        <w:tab/>
      </w:r>
      <w:r w:rsidRPr="001A24B9">
        <w:rPr>
          <w:b/>
          <w:szCs w:val="22"/>
        </w:rPr>
        <w:tab/>
      </w:r>
      <w:r w:rsidRPr="001A24B9">
        <w:rPr>
          <w:b/>
          <w:szCs w:val="22"/>
        </w:rPr>
        <w:tab/>
      </w:r>
      <w:r w:rsidRPr="001A24B9">
        <w:rPr>
          <w:b/>
          <w:szCs w:val="22"/>
        </w:rPr>
        <w:tab/>
      </w:r>
      <w:r w:rsidRPr="001A24B9">
        <w:rPr>
          <w:b/>
          <w:szCs w:val="22"/>
        </w:rPr>
        <w:tab/>
      </w:r>
      <w:r>
        <w:rPr>
          <w:b/>
          <w:szCs w:val="22"/>
        </w:rPr>
        <w:tab/>
      </w:r>
      <w:r>
        <w:rPr>
          <w:b/>
          <w:szCs w:val="22"/>
        </w:rPr>
        <w:tab/>
      </w:r>
      <w:r>
        <w:rPr>
          <w:b/>
          <w:szCs w:val="22"/>
        </w:rPr>
        <w:tab/>
      </w:r>
      <w:r>
        <w:rPr>
          <w:b/>
          <w:szCs w:val="22"/>
          <w:u w:val="single"/>
        </w:rPr>
        <w:tab/>
      </w:r>
      <w:r>
        <w:rPr>
          <w:b/>
          <w:szCs w:val="22"/>
          <w:u w:val="single"/>
        </w:rPr>
        <w:tab/>
      </w:r>
      <w:r w:rsidRPr="001A24B9">
        <w:rPr>
          <w:b/>
          <w:szCs w:val="22"/>
        </w:rPr>
        <w:t xml:space="preserve">(Maximum Score: </w:t>
      </w:r>
      <w:r w:rsidR="00174DE1">
        <w:rPr>
          <w:b/>
          <w:szCs w:val="22"/>
        </w:rPr>
        <w:t>1</w:t>
      </w:r>
      <w:r>
        <w:rPr>
          <w:b/>
          <w:szCs w:val="22"/>
        </w:rPr>
        <w:t>0</w:t>
      </w:r>
      <w:r w:rsidRPr="001A24B9">
        <w:rPr>
          <w:b/>
          <w:szCs w:val="22"/>
        </w:rPr>
        <w:t>)</w:t>
      </w:r>
    </w:p>
    <w:p w14:paraId="6C9EE506" w14:textId="77777777" w:rsidR="00F55DEF" w:rsidRPr="001A24B9" w:rsidRDefault="00F55DEF" w:rsidP="00F55DEF">
      <w:pPr>
        <w:rPr>
          <w:b/>
          <w:szCs w:val="22"/>
        </w:rPr>
      </w:pPr>
    </w:p>
    <w:p w14:paraId="4EE18A8F" w14:textId="77777777" w:rsidR="00F55DEF" w:rsidRPr="001A24B9" w:rsidRDefault="00F55DEF" w:rsidP="00F55DEF">
      <w:pPr>
        <w:rPr>
          <w:b/>
          <w:szCs w:val="22"/>
        </w:rPr>
      </w:pPr>
    </w:p>
    <w:p w14:paraId="3D8D61D9" w14:textId="1354AE69" w:rsidR="00F55DEF" w:rsidRPr="001A24B9" w:rsidRDefault="00F55DEF" w:rsidP="00F55DEF">
      <w:pPr>
        <w:rPr>
          <w:b/>
          <w:szCs w:val="22"/>
        </w:rPr>
      </w:pPr>
      <w:r w:rsidRPr="001A24B9">
        <w:rPr>
          <w:b/>
          <w:szCs w:val="22"/>
        </w:rPr>
        <w:t>TOTAL SCORE: (Sum of Totals)</w:t>
      </w:r>
      <w:r w:rsidRPr="001A24B9">
        <w:rPr>
          <w:szCs w:val="22"/>
        </w:rPr>
        <w:tab/>
      </w:r>
      <w:r w:rsidRPr="001A24B9">
        <w:rPr>
          <w:szCs w:val="22"/>
        </w:rPr>
        <w:tab/>
      </w:r>
      <w:r w:rsidRPr="001A24B9">
        <w:rPr>
          <w:szCs w:val="22"/>
        </w:rPr>
        <w:tab/>
      </w:r>
      <w:r w:rsidRPr="001A24B9">
        <w:rPr>
          <w:szCs w:val="22"/>
        </w:rPr>
        <w:tab/>
      </w:r>
      <w:r w:rsidRPr="001A24B9">
        <w:rPr>
          <w:szCs w:val="22"/>
        </w:rPr>
        <w:tab/>
      </w:r>
      <w:r w:rsidRPr="001A24B9">
        <w:rPr>
          <w:szCs w:val="22"/>
        </w:rPr>
        <w:tab/>
      </w:r>
      <w:r>
        <w:rPr>
          <w:szCs w:val="22"/>
        </w:rPr>
        <w:tab/>
      </w:r>
      <w:r w:rsidRPr="001A24B9">
        <w:rPr>
          <w:szCs w:val="22"/>
        </w:rPr>
        <w:tab/>
      </w:r>
      <w:r w:rsidRPr="001A24B9">
        <w:rPr>
          <w:szCs w:val="22"/>
        </w:rPr>
        <w:tab/>
      </w:r>
      <w:r w:rsidRPr="001A24B9">
        <w:rPr>
          <w:szCs w:val="22"/>
        </w:rPr>
        <w:tab/>
      </w:r>
      <w:r>
        <w:rPr>
          <w:szCs w:val="22"/>
          <w:u w:val="single"/>
        </w:rPr>
        <w:tab/>
      </w:r>
      <w:r>
        <w:rPr>
          <w:szCs w:val="22"/>
          <w:u w:val="single"/>
        </w:rPr>
        <w:tab/>
      </w:r>
      <w:r w:rsidRPr="001A24B9">
        <w:rPr>
          <w:b/>
          <w:szCs w:val="22"/>
        </w:rPr>
        <w:t xml:space="preserve">(Maximum Score: </w:t>
      </w:r>
      <w:r w:rsidR="00174DE1">
        <w:rPr>
          <w:b/>
          <w:szCs w:val="22"/>
        </w:rPr>
        <w:t>75</w:t>
      </w:r>
      <w:r>
        <w:rPr>
          <w:b/>
          <w:szCs w:val="22"/>
        </w:rPr>
        <w:t>)</w:t>
      </w:r>
    </w:p>
    <w:p w14:paraId="73EF89C3" w14:textId="02DF91A1" w:rsidR="00F55DEF" w:rsidRPr="001A24B9" w:rsidRDefault="00F55DEF" w:rsidP="00F55DEF">
      <w:pPr>
        <w:rPr>
          <w:szCs w:val="22"/>
        </w:rPr>
      </w:pPr>
      <w:r w:rsidRPr="001A24B9">
        <w:rPr>
          <w:szCs w:val="22"/>
        </w:rPr>
        <w:t xml:space="preserve">(This is the total score assigned to this application by the individual </w:t>
      </w:r>
      <w:r>
        <w:rPr>
          <w:szCs w:val="22"/>
        </w:rPr>
        <w:t>Reviewer</w:t>
      </w:r>
      <w:r w:rsidRPr="001A24B9">
        <w:rPr>
          <w:szCs w:val="22"/>
        </w:rPr>
        <w:t>)</w:t>
      </w:r>
    </w:p>
    <w:p w14:paraId="6AF0198C" w14:textId="77777777" w:rsidR="00F55DEF" w:rsidRDefault="00F55DEF" w:rsidP="00CA4C6B">
      <w:pPr>
        <w:rPr>
          <w:szCs w:val="22"/>
        </w:rPr>
      </w:pPr>
    </w:p>
    <w:p w14:paraId="62615886" w14:textId="77777777" w:rsidR="001A24B9" w:rsidRDefault="005F2B37" w:rsidP="001A24B9">
      <w:pPr>
        <w:rPr>
          <w:szCs w:val="22"/>
        </w:rPr>
      </w:pPr>
      <w:r>
        <w:rPr>
          <w:szCs w:val="22"/>
        </w:rPr>
        <w:t>REVIEWER’S</w:t>
      </w:r>
      <w:r w:rsidR="001A24B9" w:rsidRPr="001A24B9">
        <w:rPr>
          <w:szCs w:val="22"/>
        </w:rPr>
        <w:t xml:space="preserve"> RECOMMENDATION:</w:t>
      </w:r>
    </w:p>
    <w:p w14:paraId="4B8DF4C1" w14:textId="77777777" w:rsidR="001A24B9" w:rsidRDefault="001A24B9" w:rsidP="001A24B9">
      <w:pPr>
        <w:rPr>
          <w:szCs w:val="22"/>
        </w:rPr>
      </w:pPr>
      <w:r w:rsidRPr="001A24B9">
        <w:rPr>
          <w:szCs w:val="22"/>
        </w:rPr>
        <w:t>__________  I recommend this application for full funding.</w:t>
      </w:r>
    </w:p>
    <w:p w14:paraId="096FDD9A" w14:textId="77777777" w:rsidR="003F4C1B" w:rsidRDefault="003F4C1B" w:rsidP="001A24B9">
      <w:pPr>
        <w:rPr>
          <w:szCs w:val="22"/>
        </w:rPr>
      </w:pPr>
    </w:p>
    <w:p w14:paraId="2AD7378F" w14:textId="77CACF60" w:rsidR="003F4C1B" w:rsidRPr="001A24B9" w:rsidRDefault="003F4C1B" w:rsidP="001A24B9">
      <w:pPr>
        <w:rPr>
          <w:szCs w:val="22"/>
        </w:rPr>
      </w:pPr>
      <w:r>
        <w:rPr>
          <w:szCs w:val="22"/>
        </w:rPr>
        <w:t>___________I recommend this application for partial funding.  Recommended Funding Amount: ____________________</w:t>
      </w:r>
    </w:p>
    <w:p w14:paraId="1FF3756B" w14:textId="77777777" w:rsidR="001A24B9" w:rsidRPr="001A24B9" w:rsidRDefault="001A24B9" w:rsidP="001A24B9">
      <w:pPr>
        <w:rPr>
          <w:szCs w:val="22"/>
        </w:rPr>
      </w:pPr>
      <w:r w:rsidRPr="001A24B9">
        <w:rPr>
          <w:szCs w:val="22"/>
        </w:rPr>
        <w:tab/>
      </w:r>
      <w:r w:rsidRPr="001A24B9">
        <w:rPr>
          <w:szCs w:val="22"/>
        </w:rPr>
        <w:tab/>
      </w:r>
    </w:p>
    <w:p w14:paraId="59EC5386" w14:textId="77777777" w:rsidR="001A24B9" w:rsidRPr="001A24B9" w:rsidRDefault="001A24B9" w:rsidP="001A24B9">
      <w:pPr>
        <w:rPr>
          <w:szCs w:val="22"/>
        </w:rPr>
      </w:pPr>
      <w:r w:rsidRPr="001A24B9">
        <w:rPr>
          <w:szCs w:val="22"/>
        </w:rPr>
        <w:t>__________  I recommend this application for funding with the following contingencies:</w:t>
      </w:r>
    </w:p>
    <w:p w14:paraId="5A4D2AB9" w14:textId="77777777" w:rsidR="001A24B9" w:rsidRPr="001A24B9" w:rsidRDefault="001A24B9" w:rsidP="001A24B9">
      <w:pPr>
        <w:rPr>
          <w:szCs w:val="22"/>
        </w:rPr>
      </w:pPr>
      <w:r w:rsidRPr="001A24B9">
        <w:rPr>
          <w:szCs w:val="22"/>
        </w:rPr>
        <w:tab/>
      </w:r>
      <w:r w:rsidRPr="001A24B9">
        <w:rPr>
          <w:szCs w:val="22"/>
        </w:rPr>
        <w:tab/>
      </w:r>
    </w:p>
    <w:p w14:paraId="5D6CDC63" w14:textId="77777777" w:rsidR="001A24B9" w:rsidRPr="001A24B9" w:rsidRDefault="001A24B9" w:rsidP="001A24B9">
      <w:pPr>
        <w:rPr>
          <w:szCs w:val="22"/>
        </w:rPr>
      </w:pPr>
      <w:r w:rsidRPr="001A24B9">
        <w:rPr>
          <w:szCs w:val="22"/>
        </w:rPr>
        <w:t>__________  I DO NOT recommend this application for full funding.</w:t>
      </w:r>
    </w:p>
    <w:p w14:paraId="707A3894" w14:textId="77777777" w:rsidR="006E5C74" w:rsidRDefault="006E5C74" w:rsidP="001A24B9">
      <w:pPr>
        <w:rPr>
          <w:szCs w:val="22"/>
        </w:rPr>
      </w:pPr>
    </w:p>
    <w:p w14:paraId="00F883CF" w14:textId="1F3D8679" w:rsidR="001A24B9" w:rsidRPr="001A24B9" w:rsidRDefault="005F2B37" w:rsidP="001A24B9">
      <w:pPr>
        <w:rPr>
          <w:szCs w:val="22"/>
        </w:rPr>
      </w:pPr>
      <w:r>
        <w:rPr>
          <w:szCs w:val="22"/>
        </w:rPr>
        <w:t>Reviewer’s</w:t>
      </w:r>
      <w:r w:rsidR="001A24B9" w:rsidRPr="001A24B9">
        <w:rPr>
          <w:szCs w:val="22"/>
        </w:rPr>
        <w:t xml:space="preserve"> Name (Print): </w:t>
      </w:r>
      <w:r w:rsidR="001A24B9">
        <w:rPr>
          <w:szCs w:val="22"/>
          <w:u w:val="single"/>
        </w:rPr>
        <w:tab/>
      </w:r>
      <w:r w:rsidR="004A1B7C">
        <w:rPr>
          <w:szCs w:val="22"/>
          <w:u w:val="single"/>
        </w:rPr>
        <w:tab/>
      </w:r>
      <w:r w:rsidR="004A1B7C">
        <w:rPr>
          <w:szCs w:val="22"/>
          <w:u w:val="single"/>
        </w:rPr>
        <w:tab/>
      </w:r>
      <w:r w:rsidR="004A1B7C">
        <w:rPr>
          <w:szCs w:val="22"/>
          <w:u w:val="single"/>
        </w:rPr>
        <w:tab/>
      </w:r>
      <w:r w:rsidR="004A1B7C">
        <w:rPr>
          <w:szCs w:val="22"/>
          <w:u w:val="single"/>
        </w:rPr>
        <w:tab/>
      </w:r>
      <w:r w:rsidR="004A1B7C">
        <w:rPr>
          <w:szCs w:val="22"/>
          <w:u w:val="single"/>
        </w:rPr>
        <w:tab/>
      </w:r>
      <w:r w:rsidR="004A1B7C">
        <w:rPr>
          <w:szCs w:val="22"/>
        </w:rPr>
        <w:t xml:space="preserve"> </w:t>
      </w:r>
      <w:r>
        <w:rPr>
          <w:szCs w:val="22"/>
        </w:rPr>
        <w:t>Reviewer’s</w:t>
      </w:r>
      <w:r w:rsidR="001A24B9" w:rsidRPr="001A24B9">
        <w:rPr>
          <w:szCs w:val="22"/>
        </w:rPr>
        <w:t xml:space="preserve"> Signature/Date:</w:t>
      </w:r>
      <w:r w:rsidR="001A24B9">
        <w:rPr>
          <w:szCs w:val="22"/>
        </w:rPr>
        <w:t xml:space="preserve"> </w:t>
      </w:r>
      <w:r w:rsidR="001A24B9">
        <w:rPr>
          <w:szCs w:val="22"/>
          <w:u w:val="single"/>
        </w:rPr>
        <w:tab/>
      </w:r>
      <w:r w:rsidR="001A24B9">
        <w:rPr>
          <w:szCs w:val="22"/>
          <w:u w:val="single"/>
        </w:rPr>
        <w:tab/>
      </w:r>
      <w:r w:rsidR="001A24B9">
        <w:rPr>
          <w:szCs w:val="22"/>
          <w:u w:val="single"/>
        </w:rPr>
        <w:tab/>
      </w:r>
      <w:r w:rsidR="004A1B7C">
        <w:rPr>
          <w:szCs w:val="22"/>
          <w:u w:val="single"/>
        </w:rPr>
        <w:t>___________________</w:t>
      </w:r>
    </w:p>
    <w:sectPr w:rsidR="001A24B9" w:rsidRPr="001A24B9" w:rsidSect="004E0135">
      <w:headerReference w:type="default" r:id="rId9"/>
      <w:footerReference w:type="default" r:id="rId10"/>
      <w:headerReference w:type="first" r:id="rId11"/>
      <w:footerReference w:type="first" r:id="rId12"/>
      <w:pgSz w:w="15840" w:h="12240" w:orient="landscape"/>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385617A" w14:textId="77777777" w:rsidR="00DD1121" w:rsidRDefault="00DD1121" w:rsidP="001A24B9">
      <w:r>
        <w:separator/>
      </w:r>
    </w:p>
  </w:endnote>
  <w:endnote w:type="continuationSeparator" w:id="0">
    <w:p w14:paraId="5FF2777F" w14:textId="77777777" w:rsidR="00DD1121" w:rsidRDefault="00DD1121" w:rsidP="001A24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BBEA66A" w14:textId="77777777" w:rsidR="00514E48" w:rsidRDefault="00514E48" w:rsidP="001A24B9">
    <w:pPr>
      <w:pStyle w:val="Footer"/>
      <w:rPr>
        <w:b/>
      </w:rPr>
    </w:pPr>
  </w:p>
  <w:p w14:paraId="1C030EC5" w14:textId="1D77C2B4" w:rsidR="00514E48" w:rsidRDefault="00264600" w:rsidP="001A24B9">
    <w:pPr>
      <w:pStyle w:val="Footer"/>
      <w:jc w:val="right"/>
    </w:pPr>
    <w:r>
      <w:tab/>
    </w:r>
    <w:r w:rsidR="00514E48">
      <w:fldChar w:fldCharType="begin"/>
    </w:r>
    <w:r w:rsidR="00514E48">
      <w:instrText xml:space="preserve"> PAGE   \* MERGEFORMAT </w:instrText>
    </w:r>
    <w:r w:rsidR="00514E48">
      <w:fldChar w:fldCharType="separate"/>
    </w:r>
    <w:r w:rsidR="00B323A9">
      <w:rPr>
        <w:noProof/>
      </w:rPr>
      <w:t>7</w:t>
    </w:r>
    <w:r w:rsidR="00514E48">
      <w:fldChar w:fldCharType="end"/>
    </w:r>
    <w:r w:rsidR="00514E48">
      <w:t xml:space="preserve"> of </w:t>
    </w:r>
    <w:r w:rsidR="0090438B">
      <w:rPr>
        <w:noProof/>
      </w:rPr>
      <w:fldChar w:fldCharType="begin"/>
    </w:r>
    <w:r w:rsidR="0090438B">
      <w:rPr>
        <w:noProof/>
      </w:rPr>
      <w:instrText xml:space="preserve"> NUMPAGES   \* MERGEFORMAT </w:instrText>
    </w:r>
    <w:r w:rsidR="0090438B">
      <w:rPr>
        <w:noProof/>
      </w:rPr>
      <w:fldChar w:fldCharType="separate"/>
    </w:r>
    <w:r w:rsidR="00B323A9">
      <w:rPr>
        <w:noProof/>
      </w:rPr>
      <w:t>7</w:t>
    </w:r>
    <w:r w:rsidR="0090438B">
      <w:rPr>
        <w:noProof/>
      </w:rPr>
      <w:fldChar w:fldCharType="end"/>
    </w:r>
    <w:r>
      <w:rPr>
        <w:noProof/>
      </w:rPr>
      <w:tab/>
    </w:r>
    <w:r>
      <w:rPr>
        <w:noProof/>
      </w:rPr>
      <w:tab/>
    </w:r>
    <w:r w:rsidR="00514E48">
      <w:rPr>
        <w:noProof/>
      </w:rPr>
      <w:t xml:space="preserve">      </w:t>
    </w:r>
    <w:r w:rsidR="001203B3">
      <w:rPr>
        <w:noProof/>
      </w:rPr>
      <w:t xml:space="preserve">August </w:t>
    </w:r>
    <w:r w:rsidR="004628BD">
      <w:rPr>
        <w:noProof/>
      </w:rPr>
      <w:t>202</w:t>
    </w:r>
    <w:r w:rsidR="00F55DEF">
      <w:rPr>
        <w:noProof/>
      </w:rPr>
      <w:t>4</w:t>
    </w:r>
    <w:r w:rsidR="002663AA">
      <w:rPr>
        <w:noProof/>
      </w:rPr>
      <w:t xml:space="preserve"> </w:t>
    </w:r>
  </w:p>
  <w:p w14:paraId="3C5A6260" w14:textId="77777777" w:rsidR="00514E48" w:rsidRDefault="00514E4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8D30DF0" w14:textId="62D6843C" w:rsidR="00514E48" w:rsidRPr="001A24B9" w:rsidRDefault="00514E48" w:rsidP="001A24B9">
    <w:pPr>
      <w:pStyle w:val="Footer"/>
      <w:jc w:val="right"/>
      <w:rPr>
        <w:rFonts w:cs="Calibri"/>
      </w:rPr>
    </w:pPr>
    <w:r w:rsidRPr="001A24B9">
      <w:rPr>
        <w:rFonts w:cs="Calibri"/>
      </w:rPr>
      <w:fldChar w:fldCharType="begin"/>
    </w:r>
    <w:r w:rsidRPr="001A24B9">
      <w:rPr>
        <w:rFonts w:cs="Calibri"/>
      </w:rPr>
      <w:instrText xml:space="preserve"> PAGE   \* MERGEFORMAT </w:instrText>
    </w:r>
    <w:r w:rsidRPr="001A24B9">
      <w:rPr>
        <w:rFonts w:cs="Calibri"/>
      </w:rPr>
      <w:fldChar w:fldCharType="separate"/>
    </w:r>
    <w:r w:rsidR="00B323A9">
      <w:rPr>
        <w:rFonts w:cs="Calibri"/>
        <w:noProof/>
      </w:rPr>
      <w:t>1</w:t>
    </w:r>
    <w:r w:rsidRPr="001A24B9">
      <w:rPr>
        <w:rFonts w:cs="Calibri"/>
      </w:rPr>
      <w:fldChar w:fldCharType="end"/>
    </w:r>
    <w:r w:rsidRPr="001A24B9">
      <w:rPr>
        <w:rFonts w:cs="Calibri"/>
      </w:rPr>
      <w:t xml:space="preserve"> of </w:t>
    </w:r>
    <w:r w:rsidRPr="001A24B9">
      <w:rPr>
        <w:rFonts w:cs="Calibri"/>
      </w:rPr>
      <w:fldChar w:fldCharType="begin"/>
    </w:r>
    <w:r w:rsidRPr="001A24B9">
      <w:rPr>
        <w:rFonts w:cs="Calibri"/>
      </w:rPr>
      <w:instrText xml:space="preserve"> NUMPAGES   \* MERGEFORMAT </w:instrText>
    </w:r>
    <w:r w:rsidRPr="001A24B9">
      <w:rPr>
        <w:rFonts w:cs="Calibri"/>
      </w:rPr>
      <w:fldChar w:fldCharType="separate"/>
    </w:r>
    <w:r w:rsidR="00B323A9">
      <w:rPr>
        <w:rFonts w:cs="Calibri"/>
        <w:noProof/>
      </w:rPr>
      <w:t>7</w:t>
    </w:r>
    <w:r w:rsidRPr="001A24B9">
      <w:rPr>
        <w:rFonts w:cs="Calibri"/>
      </w:rPr>
      <w:fldChar w:fldCharType="end"/>
    </w:r>
  </w:p>
  <w:p w14:paraId="53CAA85F" w14:textId="77777777" w:rsidR="00514E48" w:rsidRDefault="00514E4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3905C76" w14:textId="77777777" w:rsidR="00DD1121" w:rsidRDefault="00DD1121" w:rsidP="001A24B9">
      <w:r>
        <w:separator/>
      </w:r>
    </w:p>
  </w:footnote>
  <w:footnote w:type="continuationSeparator" w:id="0">
    <w:p w14:paraId="64B5F2C4" w14:textId="77777777" w:rsidR="00DD1121" w:rsidRDefault="00DD1121" w:rsidP="001A24B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heme="majorHAnsi" w:eastAsiaTheme="majorEastAsia" w:hAnsiTheme="majorHAnsi" w:cstheme="majorBidi"/>
        <w:sz w:val="24"/>
        <w:szCs w:val="24"/>
      </w:rPr>
      <w:alias w:val="Title"/>
      <w:id w:val="77738743"/>
      <w:placeholder>
        <w:docPart w:val="67EBDB0B188F45A4B0F7508BAEA1CDCF"/>
      </w:placeholder>
      <w:dataBinding w:prefixMappings="xmlns:ns0='http://schemas.openxmlformats.org/package/2006/metadata/core-properties' xmlns:ns1='http://purl.org/dc/elements/1.1/'" w:xpath="/ns0:coreProperties[1]/ns1:title[1]" w:storeItemID="{6C3C8BC8-F283-45AE-878A-BAB7291924A1}"/>
      <w:text/>
    </w:sdtPr>
    <w:sdtEndPr/>
    <w:sdtContent>
      <w:p w14:paraId="0DBC45B9" w14:textId="2C862CA3" w:rsidR="00514E48" w:rsidRPr="00CE57FB" w:rsidRDefault="00964176" w:rsidP="00CE57FB">
        <w:pPr>
          <w:pStyle w:val="Header"/>
          <w:pBdr>
            <w:bottom w:val="thickThinSmallGap" w:sz="24" w:space="1" w:color="622423" w:themeColor="accent2" w:themeShade="7F"/>
          </w:pBdr>
          <w:rPr>
            <w:rFonts w:asciiTheme="majorHAnsi" w:eastAsiaTheme="majorEastAsia" w:hAnsiTheme="majorHAnsi" w:cstheme="majorBidi"/>
            <w:sz w:val="24"/>
            <w:szCs w:val="24"/>
          </w:rPr>
        </w:pPr>
        <w:r>
          <w:rPr>
            <w:rFonts w:asciiTheme="majorHAnsi" w:eastAsiaTheme="majorEastAsia" w:hAnsiTheme="majorHAnsi" w:cstheme="majorBidi"/>
            <w:sz w:val="24"/>
            <w:szCs w:val="24"/>
          </w:rPr>
          <w:t>North Carolina Council on Developmental Disabilities RFA 2024 Application Scoring Form</w:t>
        </w:r>
        <w:r>
          <w:rPr>
            <w:rFonts w:asciiTheme="majorHAnsi" w:eastAsiaTheme="majorEastAsia" w:hAnsiTheme="majorHAnsi" w:cstheme="majorBidi"/>
            <w:sz w:val="24"/>
            <w:szCs w:val="24"/>
          </w:rPr>
          <w:tab/>
        </w:r>
        <w:r>
          <w:rPr>
            <w:rFonts w:asciiTheme="majorHAnsi" w:eastAsiaTheme="majorEastAsia" w:hAnsiTheme="majorHAnsi" w:cstheme="majorBidi"/>
            <w:sz w:val="24"/>
            <w:szCs w:val="24"/>
          </w:rPr>
          <w:tab/>
        </w:r>
        <w:r>
          <w:rPr>
            <w:rFonts w:asciiTheme="majorHAnsi" w:eastAsiaTheme="majorEastAsia" w:hAnsiTheme="majorHAnsi" w:cstheme="majorBidi"/>
            <w:sz w:val="24"/>
            <w:szCs w:val="24"/>
          </w:rPr>
          <w:tab/>
          <w:t>App. #________________</w:t>
        </w:r>
      </w:p>
    </w:sdtContent>
  </w:sdt>
  <w:p w14:paraId="0ACB8302" w14:textId="77777777" w:rsidR="00514E48" w:rsidRDefault="00514E48">
    <w:pPr>
      <w:pStyle w:val="Header"/>
    </w:pPr>
  </w:p>
  <w:p w14:paraId="3C6D8B11" w14:textId="0BB44A79" w:rsidR="00514E48" w:rsidRPr="001A24B9" w:rsidRDefault="00514E48">
    <w:pPr>
      <w:pStyle w:val="Header"/>
      <w:rPr>
        <w:u w:val="single"/>
      </w:rPr>
    </w:pPr>
    <w:r>
      <w:t xml:space="preserve">Applicant: </w:t>
    </w:r>
    <w:r>
      <w:rPr>
        <w:u w:val="single"/>
      </w:rPr>
      <w:tab/>
    </w:r>
    <w:r>
      <w:tab/>
      <w:t>Date of Review:</w:t>
    </w:r>
    <w:r w:rsidR="003F4C1B">
      <w:t xml:space="preserve"> </w:t>
    </w:r>
    <w:r>
      <w:rPr>
        <w:u w:val="single"/>
      </w:rPr>
      <w:tab/>
    </w:r>
    <w:r>
      <w:rPr>
        <w:u w:val="single"/>
      </w:rPr>
      <w:tab/>
    </w:r>
    <w:r>
      <w:rPr>
        <w:u w:val="single"/>
      </w:rP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heme="majorHAnsi" w:eastAsiaTheme="majorEastAsia" w:hAnsiTheme="majorHAnsi" w:cstheme="majorBidi"/>
        <w:sz w:val="24"/>
        <w:szCs w:val="24"/>
      </w:rPr>
      <w:alias w:val="Title"/>
      <w:id w:val="-1233467818"/>
      <w:dataBinding w:prefixMappings="xmlns:ns0='http://schemas.openxmlformats.org/package/2006/metadata/core-properties' xmlns:ns1='http://purl.org/dc/elements/1.1/'" w:xpath="/ns0:coreProperties[1]/ns1:title[1]" w:storeItemID="{6C3C8BC8-F283-45AE-878A-BAB7291924A1}"/>
      <w:text/>
    </w:sdtPr>
    <w:sdtEndPr/>
    <w:sdtContent>
      <w:p w14:paraId="3843734D" w14:textId="49A40067" w:rsidR="00514E48" w:rsidRDefault="001203B3" w:rsidP="00070F70">
        <w:pPr>
          <w:pStyle w:val="Header"/>
          <w:pBdr>
            <w:bottom w:val="thickThinSmallGap" w:sz="24" w:space="1" w:color="622423" w:themeColor="accent2" w:themeShade="7F"/>
          </w:pBdr>
          <w:jc w:val="center"/>
          <w:rPr>
            <w:rFonts w:asciiTheme="majorHAnsi" w:eastAsiaTheme="majorEastAsia" w:hAnsiTheme="majorHAnsi" w:cstheme="majorBidi"/>
            <w:sz w:val="32"/>
            <w:szCs w:val="32"/>
          </w:rPr>
        </w:pPr>
        <w:r>
          <w:rPr>
            <w:rFonts w:asciiTheme="majorHAnsi" w:eastAsiaTheme="majorEastAsia" w:hAnsiTheme="majorHAnsi" w:cstheme="majorBidi"/>
            <w:sz w:val="24"/>
            <w:szCs w:val="24"/>
          </w:rPr>
          <w:t>North Carolina Council on Developmental Disabilities RFA 202</w:t>
        </w:r>
        <w:r w:rsidR="00964176">
          <w:rPr>
            <w:rFonts w:asciiTheme="majorHAnsi" w:eastAsiaTheme="majorEastAsia" w:hAnsiTheme="majorHAnsi" w:cstheme="majorBidi"/>
            <w:sz w:val="24"/>
            <w:szCs w:val="24"/>
          </w:rPr>
          <w:t>4</w:t>
        </w:r>
        <w:r>
          <w:rPr>
            <w:rFonts w:asciiTheme="majorHAnsi" w:eastAsiaTheme="majorEastAsia" w:hAnsiTheme="majorHAnsi" w:cstheme="majorBidi"/>
            <w:sz w:val="24"/>
            <w:szCs w:val="24"/>
          </w:rPr>
          <w:t xml:space="preserve"> Application Scoring Form</w:t>
        </w:r>
        <w:r>
          <w:rPr>
            <w:rFonts w:asciiTheme="majorHAnsi" w:eastAsiaTheme="majorEastAsia" w:hAnsiTheme="majorHAnsi" w:cstheme="majorBidi"/>
            <w:sz w:val="24"/>
            <w:szCs w:val="24"/>
          </w:rPr>
          <w:tab/>
        </w:r>
        <w:r>
          <w:rPr>
            <w:rFonts w:asciiTheme="majorHAnsi" w:eastAsiaTheme="majorEastAsia" w:hAnsiTheme="majorHAnsi" w:cstheme="majorBidi"/>
            <w:sz w:val="24"/>
            <w:szCs w:val="24"/>
          </w:rPr>
          <w:tab/>
        </w:r>
        <w:r>
          <w:rPr>
            <w:rFonts w:asciiTheme="majorHAnsi" w:eastAsiaTheme="majorEastAsia" w:hAnsiTheme="majorHAnsi" w:cstheme="majorBidi"/>
            <w:sz w:val="24"/>
            <w:szCs w:val="24"/>
          </w:rPr>
          <w:tab/>
          <w:t>App. #________________</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EB53694"/>
    <w:multiLevelType w:val="multilevel"/>
    <w:tmpl w:val="2A12446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39FF2E4E"/>
    <w:multiLevelType w:val="hybridMultilevel"/>
    <w:tmpl w:val="FC04DF72"/>
    <w:lvl w:ilvl="0" w:tplc="032864F8">
      <w:start w:val="1"/>
      <w:numFmt w:val="decimal"/>
      <w:lvlText w:val="%1."/>
      <w:lvlJc w:val="left"/>
      <w:pPr>
        <w:ind w:left="720" w:hanging="360"/>
      </w:pPr>
      <w:rPr>
        <w:rFonts w:ascii="Calibri" w:hAnsi="Calibri" w:cs="Times New Roman"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A256A15"/>
    <w:multiLevelType w:val="hybridMultilevel"/>
    <w:tmpl w:val="0FDA8CD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1FD7BE0"/>
    <w:multiLevelType w:val="multilevel"/>
    <w:tmpl w:val="0DBC28F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693E3DC7"/>
    <w:multiLevelType w:val="hybridMultilevel"/>
    <w:tmpl w:val="5470BC18"/>
    <w:lvl w:ilvl="0" w:tplc="04090001">
      <w:start w:val="1"/>
      <w:numFmt w:val="bullet"/>
      <w:lvlText w:val=""/>
      <w:lvlJc w:val="left"/>
      <w:pPr>
        <w:ind w:left="768" w:hanging="360"/>
      </w:pPr>
      <w:rPr>
        <w:rFonts w:ascii="Symbol" w:hAnsi="Symbol" w:hint="default"/>
      </w:rPr>
    </w:lvl>
    <w:lvl w:ilvl="1" w:tplc="04090003" w:tentative="1">
      <w:start w:val="1"/>
      <w:numFmt w:val="bullet"/>
      <w:lvlText w:val="o"/>
      <w:lvlJc w:val="left"/>
      <w:pPr>
        <w:ind w:left="1488" w:hanging="360"/>
      </w:pPr>
      <w:rPr>
        <w:rFonts w:ascii="Courier New" w:hAnsi="Courier New" w:cs="Courier New" w:hint="default"/>
      </w:rPr>
    </w:lvl>
    <w:lvl w:ilvl="2" w:tplc="04090005" w:tentative="1">
      <w:start w:val="1"/>
      <w:numFmt w:val="bullet"/>
      <w:lvlText w:val=""/>
      <w:lvlJc w:val="left"/>
      <w:pPr>
        <w:ind w:left="2208" w:hanging="360"/>
      </w:pPr>
      <w:rPr>
        <w:rFonts w:ascii="Wingdings" w:hAnsi="Wingdings" w:hint="default"/>
      </w:rPr>
    </w:lvl>
    <w:lvl w:ilvl="3" w:tplc="04090001" w:tentative="1">
      <w:start w:val="1"/>
      <w:numFmt w:val="bullet"/>
      <w:lvlText w:val=""/>
      <w:lvlJc w:val="left"/>
      <w:pPr>
        <w:ind w:left="2928" w:hanging="360"/>
      </w:pPr>
      <w:rPr>
        <w:rFonts w:ascii="Symbol" w:hAnsi="Symbol" w:hint="default"/>
      </w:rPr>
    </w:lvl>
    <w:lvl w:ilvl="4" w:tplc="04090003" w:tentative="1">
      <w:start w:val="1"/>
      <w:numFmt w:val="bullet"/>
      <w:lvlText w:val="o"/>
      <w:lvlJc w:val="left"/>
      <w:pPr>
        <w:ind w:left="3648" w:hanging="360"/>
      </w:pPr>
      <w:rPr>
        <w:rFonts w:ascii="Courier New" w:hAnsi="Courier New" w:cs="Courier New" w:hint="default"/>
      </w:rPr>
    </w:lvl>
    <w:lvl w:ilvl="5" w:tplc="04090005" w:tentative="1">
      <w:start w:val="1"/>
      <w:numFmt w:val="bullet"/>
      <w:lvlText w:val=""/>
      <w:lvlJc w:val="left"/>
      <w:pPr>
        <w:ind w:left="4368" w:hanging="360"/>
      </w:pPr>
      <w:rPr>
        <w:rFonts w:ascii="Wingdings" w:hAnsi="Wingdings" w:hint="default"/>
      </w:rPr>
    </w:lvl>
    <w:lvl w:ilvl="6" w:tplc="04090001" w:tentative="1">
      <w:start w:val="1"/>
      <w:numFmt w:val="bullet"/>
      <w:lvlText w:val=""/>
      <w:lvlJc w:val="left"/>
      <w:pPr>
        <w:ind w:left="5088" w:hanging="360"/>
      </w:pPr>
      <w:rPr>
        <w:rFonts w:ascii="Symbol" w:hAnsi="Symbol" w:hint="default"/>
      </w:rPr>
    </w:lvl>
    <w:lvl w:ilvl="7" w:tplc="04090003" w:tentative="1">
      <w:start w:val="1"/>
      <w:numFmt w:val="bullet"/>
      <w:lvlText w:val="o"/>
      <w:lvlJc w:val="left"/>
      <w:pPr>
        <w:ind w:left="5808" w:hanging="360"/>
      </w:pPr>
      <w:rPr>
        <w:rFonts w:ascii="Courier New" w:hAnsi="Courier New" w:cs="Courier New" w:hint="default"/>
      </w:rPr>
    </w:lvl>
    <w:lvl w:ilvl="8" w:tplc="04090005" w:tentative="1">
      <w:start w:val="1"/>
      <w:numFmt w:val="bullet"/>
      <w:lvlText w:val=""/>
      <w:lvlJc w:val="left"/>
      <w:pPr>
        <w:ind w:left="6528" w:hanging="360"/>
      </w:pPr>
      <w:rPr>
        <w:rFonts w:ascii="Wingdings" w:hAnsi="Wingdings" w:hint="default"/>
      </w:rPr>
    </w:lvl>
  </w:abstractNum>
  <w:num w:numId="1">
    <w:abstractNumId w:val="2"/>
  </w:num>
  <w:num w:numId="2">
    <w:abstractNumId w:val="4"/>
  </w:num>
  <w:num w:numId="3">
    <w:abstractNumId w:val="1"/>
  </w:num>
  <w:num w:numId="4">
    <w:abstractNumId w:val="3"/>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oNotDisplayPageBoundarie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A24B9"/>
    <w:rsid w:val="000246E3"/>
    <w:rsid w:val="00032699"/>
    <w:rsid w:val="00044A22"/>
    <w:rsid w:val="00057A51"/>
    <w:rsid w:val="00070F70"/>
    <w:rsid w:val="00080405"/>
    <w:rsid w:val="000913C3"/>
    <w:rsid w:val="00097A1A"/>
    <w:rsid w:val="000A2258"/>
    <w:rsid w:val="000C4E7D"/>
    <w:rsid w:val="000E3C91"/>
    <w:rsid w:val="000F6E18"/>
    <w:rsid w:val="001061B0"/>
    <w:rsid w:val="001150E9"/>
    <w:rsid w:val="001203B3"/>
    <w:rsid w:val="00146F43"/>
    <w:rsid w:val="00174DE1"/>
    <w:rsid w:val="00181C2C"/>
    <w:rsid w:val="001933D6"/>
    <w:rsid w:val="0019634A"/>
    <w:rsid w:val="001A24B9"/>
    <w:rsid w:val="001A51AE"/>
    <w:rsid w:val="001B07D9"/>
    <w:rsid w:val="001B706E"/>
    <w:rsid w:val="001D6A91"/>
    <w:rsid w:val="001F19C2"/>
    <w:rsid w:val="002127EC"/>
    <w:rsid w:val="002237B0"/>
    <w:rsid w:val="00243463"/>
    <w:rsid w:val="0025534A"/>
    <w:rsid w:val="002601BD"/>
    <w:rsid w:val="00264600"/>
    <w:rsid w:val="00265B90"/>
    <w:rsid w:val="002663AA"/>
    <w:rsid w:val="00275CB6"/>
    <w:rsid w:val="00281134"/>
    <w:rsid w:val="002903FE"/>
    <w:rsid w:val="002A1CC5"/>
    <w:rsid w:val="002E7B4A"/>
    <w:rsid w:val="002F322B"/>
    <w:rsid w:val="0030189E"/>
    <w:rsid w:val="00316B1F"/>
    <w:rsid w:val="00326C8B"/>
    <w:rsid w:val="003339BD"/>
    <w:rsid w:val="00351725"/>
    <w:rsid w:val="003A2EB9"/>
    <w:rsid w:val="003D39CF"/>
    <w:rsid w:val="003F4C1B"/>
    <w:rsid w:val="0041756F"/>
    <w:rsid w:val="00420DE4"/>
    <w:rsid w:val="00450002"/>
    <w:rsid w:val="004506B8"/>
    <w:rsid w:val="00450A20"/>
    <w:rsid w:val="004578B1"/>
    <w:rsid w:val="004628BD"/>
    <w:rsid w:val="0046554B"/>
    <w:rsid w:val="004704E0"/>
    <w:rsid w:val="00482B4A"/>
    <w:rsid w:val="00485BE7"/>
    <w:rsid w:val="00491D29"/>
    <w:rsid w:val="004A1B7C"/>
    <w:rsid w:val="004A71F2"/>
    <w:rsid w:val="004C2B67"/>
    <w:rsid w:val="004E0135"/>
    <w:rsid w:val="004E0969"/>
    <w:rsid w:val="004F26CD"/>
    <w:rsid w:val="004F4399"/>
    <w:rsid w:val="00504C19"/>
    <w:rsid w:val="00511B19"/>
    <w:rsid w:val="00514E48"/>
    <w:rsid w:val="00521224"/>
    <w:rsid w:val="00525022"/>
    <w:rsid w:val="00543566"/>
    <w:rsid w:val="005A0DE1"/>
    <w:rsid w:val="005C11FD"/>
    <w:rsid w:val="005C3AD8"/>
    <w:rsid w:val="005D14EF"/>
    <w:rsid w:val="005D15A4"/>
    <w:rsid w:val="005F1A7A"/>
    <w:rsid w:val="005F2B37"/>
    <w:rsid w:val="005F5EC9"/>
    <w:rsid w:val="00603796"/>
    <w:rsid w:val="006110D7"/>
    <w:rsid w:val="006178E6"/>
    <w:rsid w:val="00620B43"/>
    <w:rsid w:val="0064037E"/>
    <w:rsid w:val="00643C1C"/>
    <w:rsid w:val="006715EC"/>
    <w:rsid w:val="0067180F"/>
    <w:rsid w:val="00671CF2"/>
    <w:rsid w:val="0069462E"/>
    <w:rsid w:val="006C4DCF"/>
    <w:rsid w:val="006C52B6"/>
    <w:rsid w:val="006D3BCF"/>
    <w:rsid w:val="006D3CE1"/>
    <w:rsid w:val="006D7F5E"/>
    <w:rsid w:val="006E2297"/>
    <w:rsid w:val="006E5C74"/>
    <w:rsid w:val="006F2309"/>
    <w:rsid w:val="007D2CA2"/>
    <w:rsid w:val="007E4478"/>
    <w:rsid w:val="007E566E"/>
    <w:rsid w:val="007E785D"/>
    <w:rsid w:val="007F63A2"/>
    <w:rsid w:val="00800D59"/>
    <w:rsid w:val="00805BE8"/>
    <w:rsid w:val="00815781"/>
    <w:rsid w:val="00821190"/>
    <w:rsid w:val="00834443"/>
    <w:rsid w:val="00845589"/>
    <w:rsid w:val="008620FC"/>
    <w:rsid w:val="00875895"/>
    <w:rsid w:val="00881045"/>
    <w:rsid w:val="00892F0C"/>
    <w:rsid w:val="008A66B4"/>
    <w:rsid w:val="008B6588"/>
    <w:rsid w:val="008C6FF7"/>
    <w:rsid w:val="0090438B"/>
    <w:rsid w:val="009138D9"/>
    <w:rsid w:val="00943C25"/>
    <w:rsid w:val="009507B9"/>
    <w:rsid w:val="00964176"/>
    <w:rsid w:val="009739BB"/>
    <w:rsid w:val="00983215"/>
    <w:rsid w:val="00984F13"/>
    <w:rsid w:val="0099259E"/>
    <w:rsid w:val="009974B4"/>
    <w:rsid w:val="009B65EE"/>
    <w:rsid w:val="009C752A"/>
    <w:rsid w:val="009F2AFB"/>
    <w:rsid w:val="009F68D3"/>
    <w:rsid w:val="00A12098"/>
    <w:rsid w:val="00A12E62"/>
    <w:rsid w:val="00A25BF5"/>
    <w:rsid w:val="00A2642E"/>
    <w:rsid w:val="00A42B25"/>
    <w:rsid w:val="00A466E1"/>
    <w:rsid w:val="00A75808"/>
    <w:rsid w:val="00A84258"/>
    <w:rsid w:val="00AF1D6A"/>
    <w:rsid w:val="00B01344"/>
    <w:rsid w:val="00B14FF1"/>
    <w:rsid w:val="00B15EF0"/>
    <w:rsid w:val="00B20B90"/>
    <w:rsid w:val="00B210B5"/>
    <w:rsid w:val="00B323A9"/>
    <w:rsid w:val="00B35BEF"/>
    <w:rsid w:val="00B54F04"/>
    <w:rsid w:val="00B6104C"/>
    <w:rsid w:val="00B71F84"/>
    <w:rsid w:val="00B82D90"/>
    <w:rsid w:val="00B90C93"/>
    <w:rsid w:val="00BA2A6C"/>
    <w:rsid w:val="00BB7B10"/>
    <w:rsid w:val="00BD3AE9"/>
    <w:rsid w:val="00BE15F2"/>
    <w:rsid w:val="00C2114D"/>
    <w:rsid w:val="00C424D8"/>
    <w:rsid w:val="00C50B75"/>
    <w:rsid w:val="00C86E1D"/>
    <w:rsid w:val="00C9213E"/>
    <w:rsid w:val="00C9389E"/>
    <w:rsid w:val="00CA09DD"/>
    <w:rsid w:val="00CA4C6B"/>
    <w:rsid w:val="00CA4E7B"/>
    <w:rsid w:val="00CA7F20"/>
    <w:rsid w:val="00CC17C5"/>
    <w:rsid w:val="00CD3751"/>
    <w:rsid w:val="00CE57FB"/>
    <w:rsid w:val="00D36ADF"/>
    <w:rsid w:val="00D415B8"/>
    <w:rsid w:val="00D530E0"/>
    <w:rsid w:val="00D56219"/>
    <w:rsid w:val="00D6068F"/>
    <w:rsid w:val="00D626E6"/>
    <w:rsid w:val="00D85575"/>
    <w:rsid w:val="00D85BCB"/>
    <w:rsid w:val="00D915F1"/>
    <w:rsid w:val="00D9216C"/>
    <w:rsid w:val="00DA63AC"/>
    <w:rsid w:val="00DB056C"/>
    <w:rsid w:val="00DD1121"/>
    <w:rsid w:val="00DD13C6"/>
    <w:rsid w:val="00DE08CB"/>
    <w:rsid w:val="00DE7444"/>
    <w:rsid w:val="00E034B0"/>
    <w:rsid w:val="00E03A80"/>
    <w:rsid w:val="00E1012C"/>
    <w:rsid w:val="00E11CB6"/>
    <w:rsid w:val="00E12732"/>
    <w:rsid w:val="00E302D6"/>
    <w:rsid w:val="00E50383"/>
    <w:rsid w:val="00EB4188"/>
    <w:rsid w:val="00EB493F"/>
    <w:rsid w:val="00EC6D9A"/>
    <w:rsid w:val="00EF48D5"/>
    <w:rsid w:val="00EF668C"/>
    <w:rsid w:val="00F02071"/>
    <w:rsid w:val="00F07D32"/>
    <w:rsid w:val="00F17898"/>
    <w:rsid w:val="00F237C9"/>
    <w:rsid w:val="00F27800"/>
    <w:rsid w:val="00F3659D"/>
    <w:rsid w:val="00F37CDD"/>
    <w:rsid w:val="00F42A91"/>
    <w:rsid w:val="00F46F49"/>
    <w:rsid w:val="00F47C79"/>
    <w:rsid w:val="00F55DEF"/>
    <w:rsid w:val="00F95027"/>
    <w:rsid w:val="00FA5ACB"/>
    <w:rsid w:val="00FB710F"/>
    <w:rsid w:val="00FC4180"/>
    <w:rsid w:val="00FD247A"/>
    <w:rsid w:val="00FD5116"/>
    <w:rsid w:val="00FD6509"/>
    <w:rsid w:val="00FD7505"/>
    <w:rsid w:val="00FF5E9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6F0C87DA"/>
  <w15:docId w15:val="{CD2B6291-F67A-4B8A-8E01-100B57D8DF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A24B9"/>
    <w:pPr>
      <w:spacing w:after="0" w:line="240" w:lineRule="auto"/>
    </w:pPr>
    <w:rPr>
      <w:rFonts w:ascii="Calibri" w:eastAsia="Calibri" w:hAnsi="Calibri"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A24B9"/>
    <w:pPr>
      <w:tabs>
        <w:tab w:val="center" w:pos="4680"/>
        <w:tab w:val="right" w:pos="9360"/>
      </w:tabs>
    </w:pPr>
  </w:style>
  <w:style w:type="character" w:customStyle="1" w:styleId="HeaderChar">
    <w:name w:val="Header Char"/>
    <w:basedOn w:val="DefaultParagraphFont"/>
    <w:link w:val="Header"/>
    <w:uiPriority w:val="99"/>
    <w:rsid w:val="001A24B9"/>
  </w:style>
  <w:style w:type="paragraph" w:styleId="Footer">
    <w:name w:val="footer"/>
    <w:basedOn w:val="Normal"/>
    <w:link w:val="FooterChar"/>
    <w:uiPriority w:val="99"/>
    <w:unhideWhenUsed/>
    <w:rsid w:val="001A24B9"/>
    <w:pPr>
      <w:tabs>
        <w:tab w:val="center" w:pos="4680"/>
        <w:tab w:val="right" w:pos="9360"/>
      </w:tabs>
    </w:pPr>
  </w:style>
  <w:style w:type="character" w:customStyle="1" w:styleId="FooterChar">
    <w:name w:val="Footer Char"/>
    <w:basedOn w:val="DefaultParagraphFont"/>
    <w:link w:val="Footer"/>
    <w:uiPriority w:val="99"/>
    <w:rsid w:val="001A24B9"/>
  </w:style>
  <w:style w:type="paragraph" w:styleId="BalloonText">
    <w:name w:val="Balloon Text"/>
    <w:basedOn w:val="Normal"/>
    <w:link w:val="BalloonTextChar"/>
    <w:uiPriority w:val="99"/>
    <w:semiHidden/>
    <w:unhideWhenUsed/>
    <w:rsid w:val="001A24B9"/>
    <w:rPr>
      <w:rFonts w:ascii="Tahoma" w:hAnsi="Tahoma" w:cs="Tahoma"/>
      <w:sz w:val="16"/>
      <w:szCs w:val="16"/>
    </w:rPr>
  </w:style>
  <w:style w:type="character" w:customStyle="1" w:styleId="BalloonTextChar">
    <w:name w:val="Balloon Text Char"/>
    <w:basedOn w:val="DefaultParagraphFont"/>
    <w:link w:val="BalloonText"/>
    <w:uiPriority w:val="99"/>
    <w:semiHidden/>
    <w:rsid w:val="001A24B9"/>
    <w:rPr>
      <w:rFonts w:ascii="Tahoma" w:hAnsi="Tahoma" w:cs="Tahoma"/>
      <w:sz w:val="16"/>
      <w:szCs w:val="16"/>
    </w:rPr>
  </w:style>
  <w:style w:type="paragraph" w:styleId="ListParagraph">
    <w:name w:val="List Paragraph"/>
    <w:basedOn w:val="Normal"/>
    <w:uiPriority w:val="34"/>
    <w:qFormat/>
    <w:rsid w:val="00032699"/>
    <w:pPr>
      <w:ind w:left="720"/>
      <w:contextualSpacing/>
    </w:pPr>
    <w:rPr>
      <w:rFonts w:asciiTheme="minorHAnsi" w:eastAsiaTheme="minorEastAsia" w:hAnsiTheme="minorHAnsi" w:cstheme="minorBidi"/>
      <w:sz w:val="24"/>
      <w:szCs w:val="24"/>
    </w:rPr>
  </w:style>
  <w:style w:type="character" w:styleId="CommentReference">
    <w:name w:val="annotation reference"/>
    <w:basedOn w:val="DefaultParagraphFont"/>
    <w:uiPriority w:val="99"/>
    <w:semiHidden/>
    <w:unhideWhenUsed/>
    <w:rsid w:val="00491D29"/>
    <w:rPr>
      <w:sz w:val="16"/>
      <w:szCs w:val="16"/>
    </w:rPr>
  </w:style>
  <w:style w:type="paragraph" w:styleId="CommentText">
    <w:name w:val="annotation text"/>
    <w:basedOn w:val="Normal"/>
    <w:link w:val="CommentTextChar"/>
    <w:uiPriority w:val="99"/>
    <w:unhideWhenUsed/>
    <w:rsid w:val="00491D29"/>
    <w:rPr>
      <w:sz w:val="20"/>
    </w:rPr>
  </w:style>
  <w:style w:type="character" w:customStyle="1" w:styleId="CommentTextChar">
    <w:name w:val="Comment Text Char"/>
    <w:basedOn w:val="DefaultParagraphFont"/>
    <w:link w:val="CommentText"/>
    <w:uiPriority w:val="99"/>
    <w:rsid w:val="00491D29"/>
    <w:rPr>
      <w:rFonts w:ascii="Calibri" w:eastAsia="Calibri" w:hAnsi="Calibri" w:cs="Times New Roman"/>
      <w:sz w:val="20"/>
      <w:szCs w:val="20"/>
    </w:rPr>
  </w:style>
  <w:style w:type="paragraph" w:styleId="CommentSubject">
    <w:name w:val="annotation subject"/>
    <w:basedOn w:val="CommentText"/>
    <w:next w:val="CommentText"/>
    <w:link w:val="CommentSubjectChar"/>
    <w:uiPriority w:val="99"/>
    <w:semiHidden/>
    <w:unhideWhenUsed/>
    <w:rsid w:val="00491D29"/>
    <w:rPr>
      <w:b/>
      <w:bCs/>
    </w:rPr>
  </w:style>
  <w:style w:type="character" w:customStyle="1" w:styleId="CommentSubjectChar">
    <w:name w:val="Comment Subject Char"/>
    <w:basedOn w:val="CommentTextChar"/>
    <w:link w:val="CommentSubject"/>
    <w:uiPriority w:val="99"/>
    <w:semiHidden/>
    <w:rsid w:val="00491D29"/>
    <w:rPr>
      <w:rFonts w:ascii="Calibri" w:eastAsia="Calibri" w:hAnsi="Calibri" w:cs="Times New Roman"/>
      <w:b/>
      <w:bCs/>
      <w:sz w:val="20"/>
      <w:szCs w:val="20"/>
    </w:rPr>
  </w:style>
  <w:style w:type="paragraph" w:styleId="Revision">
    <w:name w:val="Revision"/>
    <w:hidden/>
    <w:uiPriority w:val="99"/>
    <w:semiHidden/>
    <w:rsid w:val="007E4478"/>
    <w:pPr>
      <w:spacing w:after="0" w:line="240" w:lineRule="auto"/>
    </w:pPr>
    <w:rPr>
      <w:rFonts w:ascii="Calibri" w:eastAsia="Calibri" w:hAnsi="Calibri" w:cs="Times New Roman"/>
      <w:szCs w:val="20"/>
    </w:rPr>
  </w:style>
  <w:style w:type="character" w:customStyle="1" w:styleId="ui-provider">
    <w:name w:val="ui-provider"/>
    <w:basedOn w:val="DefaultParagraphFont"/>
    <w:rsid w:val="00243463"/>
  </w:style>
  <w:style w:type="character" w:styleId="Hyperlink">
    <w:name w:val="Hyperlink"/>
    <w:basedOn w:val="DefaultParagraphFont"/>
    <w:uiPriority w:val="99"/>
    <w:unhideWhenUsed/>
    <w:rsid w:val="00DD13C6"/>
    <w:rPr>
      <w:color w:val="0000FF" w:themeColor="hyperlink"/>
      <w:u w:val="single"/>
    </w:rPr>
  </w:style>
  <w:style w:type="character" w:styleId="UnresolvedMention">
    <w:name w:val="Unresolved Mention"/>
    <w:basedOn w:val="DefaultParagraphFont"/>
    <w:uiPriority w:val="99"/>
    <w:semiHidden/>
    <w:unhideWhenUsed/>
    <w:rsid w:val="00DD13C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74041427">
      <w:bodyDiv w:val="1"/>
      <w:marLeft w:val="0"/>
      <w:marRight w:val="0"/>
      <w:marTop w:val="0"/>
      <w:marBottom w:val="0"/>
      <w:divBdr>
        <w:top w:val="none" w:sz="0" w:space="0" w:color="auto"/>
        <w:left w:val="none" w:sz="0" w:space="0" w:color="auto"/>
        <w:bottom w:val="none" w:sz="0" w:space="0" w:color="auto"/>
        <w:right w:val="none" w:sz="0" w:space="0" w:color="auto"/>
      </w:divBdr>
    </w:div>
    <w:div w:id="497383594">
      <w:bodyDiv w:val="1"/>
      <w:marLeft w:val="0"/>
      <w:marRight w:val="0"/>
      <w:marTop w:val="0"/>
      <w:marBottom w:val="0"/>
      <w:divBdr>
        <w:top w:val="none" w:sz="0" w:space="0" w:color="auto"/>
        <w:left w:val="none" w:sz="0" w:space="0" w:color="auto"/>
        <w:bottom w:val="none" w:sz="0" w:space="0" w:color="auto"/>
        <w:right w:val="none" w:sz="0" w:space="0" w:color="auto"/>
      </w:divBdr>
    </w:div>
    <w:div w:id="505175797">
      <w:bodyDiv w:val="1"/>
      <w:marLeft w:val="0"/>
      <w:marRight w:val="0"/>
      <w:marTop w:val="0"/>
      <w:marBottom w:val="0"/>
      <w:divBdr>
        <w:top w:val="none" w:sz="0" w:space="0" w:color="auto"/>
        <w:left w:val="none" w:sz="0" w:space="0" w:color="auto"/>
        <w:bottom w:val="none" w:sz="0" w:space="0" w:color="auto"/>
        <w:right w:val="none" w:sz="0" w:space="0" w:color="auto"/>
      </w:divBdr>
    </w:div>
    <w:div w:id="523595504">
      <w:bodyDiv w:val="1"/>
      <w:marLeft w:val="0"/>
      <w:marRight w:val="0"/>
      <w:marTop w:val="0"/>
      <w:marBottom w:val="0"/>
      <w:divBdr>
        <w:top w:val="none" w:sz="0" w:space="0" w:color="auto"/>
        <w:left w:val="none" w:sz="0" w:space="0" w:color="auto"/>
        <w:bottom w:val="none" w:sz="0" w:space="0" w:color="auto"/>
        <w:right w:val="none" w:sz="0" w:space="0" w:color="auto"/>
      </w:divBdr>
    </w:div>
    <w:div w:id="796601723">
      <w:bodyDiv w:val="1"/>
      <w:marLeft w:val="0"/>
      <w:marRight w:val="0"/>
      <w:marTop w:val="0"/>
      <w:marBottom w:val="0"/>
      <w:divBdr>
        <w:top w:val="none" w:sz="0" w:space="0" w:color="auto"/>
        <w:left w:val="none" w:sz="0" w:space="0" w:color="auto"/>
        <w:bottom w:val="none" w:sz="0" w:space="0" w:color="auto"/>
        <w:right w:val="none" w:sz="0" w:space="0" w:color="auto"/>
      </w:divBdr>
    </w:div>
    <w:div w:id="1116095985">
      <w:bodyDiv w:val="1"/>
      <w:marLeft w:val="0"/>
      <w:marRight w:val="0"/>
      <w:marTop w:val="0"/>
      <w:marBottom w:val="0"/>
      <w:divBdr>
        <w:top w:val="none" w:sz="0" w:space="0" w:color="auto"/>
        <w:left w:val="none" w:sz="0" w:space="0" w:color="auto"/>
        <w:bottom w:val="none" w:sz="0" w:space="0" w:color="auto"/>
        <w:right w:val="none" w:sz="0" w:space="0" w:color="auto"/>
      </w:divBdr>
      <w:divsChild>
        <w:div w:id="84811700">
          <w:marLeft w:val="0"/>
          <w:marRight w:val="0"/>
          <w:marTop w:val="0"/>
          <w:marBottom w:val="0"/>
          <w:divBdr>
            <w:top w:val="none" w:sz="0" w:space="0" w:color="auto"/>
            <w:left w:val="none" w:sz="0" w:space="0" w:color="auto"/>
            <w:bottom w:val="none" w:sz="0" w:space="0" w:color="auto"/>
            <w:right w:val="none" w:sz="0" w:space="0" w:color="auto"/>
          </w:divBdr>
        </w:div>
        <w:div w:id="139814092">
          <w:marLeft w:val="0"/>
          <w:marRight w:val="0"/>
          <w:marTop w:val="0"/>
          <w:marBottom w:val="0"/>
          <w:divBdr>
            <w:top w:val="none" w:sz="0" w:space="0" w:color="auto"/>
            <w:left w:val="none" w:sz="0" w:space="0" w:color="auto"/>
            <w:bottom w:val="none" w:sz="0" w:space="0" w:color="auto"/>
            <w:right w:val="none" w:sz="0" w:space="0" w:color="auto"/>
          </w:divBdr>
        </w:div>
        <w:div w:id="238710712">
          <w:marLeft w:val="0"/>
          <w:marRight w:val="0"/>
          <w:marTop w:val="0"/>
          <w:marBottom w:val="0"/>
          <w:divBdr>
            <w:top w:val="none" w:sz="0" w:space="0" w:color="auto"/>
            <w:left w:val="none" w:sz="0" w:space="0" w:color="auto"/>
            <w:bottom w:val="none" w:sz="0" w:space="0" w:color="auto"/>
            <w:right w:val="none" w:sz="0" w:space="0" w:color="auto"/>
          </w:divBdr>
        </w:div>
        <w:div w:id="393705016">
          <w:marLeft w:val="0"/>
          <w:marRight w:val="0"/>
          <w:marTop w:val="0"/>
          <w:marBottom w:val="0"/>
          <w:divBdr>
            <w:top w:val="none" w:sz="0" w:space="0" w:color="auto"/>
            <w:left w:val="none" w:sz="0" w:space="0" w:color="auto"/>
            <w:bottom w:val="none" w:sz="0" w:space="0" w:color="auto"/>
            <w:right w:val="none" w:sz="0" w:space="0" w:color="auto"/>
          </w:divBdr>
        </w:div>
        <w:div w:id="440957506">
          <w:marLeft w:val="0"/>
          <w:marRight w:val="0"/>
          <w:marTop w:val="0"/>
          <w:marBottom w:val="0"/>
          <w:divBdr>
            <w:top w:val="none" w:sz="0" w:space="0" w:color="auto"/>
            <w:left w:val="none" w:sz="0" w:space="0" w:color="auto"/>
            <w:bottom w:val="none" w:sz="0" w:space="0" w:color="auto"/>
            <w:right w:val="none" w:sz="0" w:space="0" w:color="auto"/>
          </w:divBdr>
        </w:div>
        <w:div w:id="456335709">
          <w:marLeft w:val="0"/>
          <w:marRight w:val="0"/>
          <w:marTop w:val="0"/>
          <w:marBottom w:val="0"/>
          <w:divBdr>
            <w:top w:val="none" w:sz="0" w:space="0" w:color="auto"/>
            <w:left w:val="none" w:sz="0" w:space="0" w:color="auto"/>
            <w:bottom w:val="none" w:sz="0" w:space="0" w:color="auto"/>
            <w:right w:val="none" w:sz="0" w:space="0" w:color="auto"/>
          </w:divBdr>
        </w:div>
        <w:div w:id="533230460">
          <w:marLeft w:val="0"/>
          <w:marRight w:val="0"/>
          <w:marTop w:val="0"/>
          <w:marBottom w:val="0"/>
          <w:divBdr>
            <w:top w:val="none" w:sz="0" w:space="0" w:color="auto"/>
            <w:left w:val="none" w:sz="0" w:space="0" w:color="auto"/>
            <w:bottom w:val="none" w:sz="0" w:space="0" w:color="auto"/>
            <w:right w:val="none" w:sz="0" w:space="0" w:color="auto"/>
          </w:divBdr>
        </w:div>
        <w:div w:id="714736493">
          <w:marLeft w:val="0"/>
          <w:marRight w:val="0"/>
          <w:marTop w:val="0"/>
          <w:marBottom w:val="0"/>
          <w:divBdr>
            <w:top w:val="none" w:sz="0" w:space="0" w:color="auto"/>
            <w:left w:val="none" w:sz="0" w:space="0" w:color="auto"/>
            <w:bottom w:val="none" w:sz="0" w:space="0" w:color="auto"/>
            <w:right w:val="none" w:sz="0" w:space="0" w:color="auto"/>
          </w:divBdr>
        </w:div>
        <w:div w:id="714818445">
          <w:marLeft w:val="0"/>
          <w:marRight w:val="0"/>
          <w:marTop w:val="0"/>
          <w:marBottom w:val="0"/>
          <w:divBdr>
            <w:top w:val="none" w:sz="0" w:space="0" w:color="auto"/>
            <w:left w:val="none" w:sz="0" w:space="0" w:color="auto"/>
            <w:bottom w:val="none" w:sz="0" w:space="0" w:color="auto"/>
            <w:right w:val="none" w:sz="0" w:space="0" w:color="auto"/>
          </w:divBdr>
        </w:div>
        <w:div w:id="909778790">
          <w:marLeft w:val="0"/>
          <w:marRight w:val="0"/>
          <w:marTop w:val="0"/>
          <w:marBottom w:val="0"/>
          <w:divBdr>
            <w:top w:val="none" w:sz="0" w:space="0" w:color="auto"/>
            <w:left w:val="none" w:sz="0" w:space="0" w:color="auto"/>
            <w:bottom w:val="none" w:sz="0" w:space="0" w:color="auto"/>
            <w:right w:val="none" w:sz="0" w:space="0" w:color="auto"/>
          </w:divBdr>
        </w:div>
        <w:div w:id="967734698">
          <w:marLeft w:val="0"/>
          <w:marRight w:val="0"/>
          <w:marTop w:val="0"/>
          <w:marBottom w:val="0"/>
          <w:divBdr>
            <w:top w:val="none" w:sz="0" w:space="0" w:color="auto"/>
            <w:left w:val="none" w:sz="0" w:space="0" w:color="auto"/>
            <w:bottom w:val="none" w:sz="0" w:space="0" w:color="auto"/>
            <w:right w:val="none" w:sz="0" w:space="0" w:color="auto"/>
          </w:divBdr>
        </w:div>
        <w:div w:id="1184174829">
          <w:marLeft w:val="0"/>
          <w:marRight w:val="0"/>
          <w:marTop w:val="0"/>
          <w:marBottom w:val="0"/>
          <w:divBdr>
            <w:top w:val="none" w:sz="0" w:space="0" w:color="auto"/>
            <w:left w:val="none" w:sz="0" w:space="0" w:color="auto"/>
            <w:bottom w:val="none" w:sz="0" w:space="0" w:color="auto"/>
            <w:right w:val="none" w:sz="0" w:space="0" w:color="auto"/>
          </w:divBdr>
        </w:div>
        <w:div w:id="1332216995">
          <w:marLeft w:val="0"/>
          <w:marRight w:val="0"/>
          <w:marTop w:val="0"/>
          <w:marBottom w:val="0"/>
          <w:divBdr>
            <w:top w:val="none" w:sz="0" w:space="0" w:color="auto"/>
            <w:left w:val="none" w:sz="0" w:space="0" w:color="auto"/>
            <w:bottom w:val="none" w:sz="0" w:space="0" w:color="auto"/>
            <w:right w:val="none" w:sz="0" w:space="0" w:color="auto"/>
          </w:divBdr>
        </w:div>
        <w:div w:id="1412972803">
          <w:marLeft w:val="0"/>
          <w:marRight w:val="0"/>
          <w:marTop w:val="0"/>
          <w:marBottom w:val="0"/>
          <w:divBdr>
            <w:top w:val="none" w:sz="0" w:space="0" w:color="auto"/>
            <w:left w:val="none" w:sz="0" w:space="0" w:color="auto"/>
            <w:bottom w:val="none" w:sz="0" w:space="0" w:color="auto"/>
            <w:right w:val="none" w:sz="0" w:space="0" w:color="auto"/>
          </w:divBdr>
        </w:div>
        <w:div w:id="1784108630">
          <w:marLeft w:val="0"/>
          <w:marRight w:val="0"/>
          <w:marTop w:val="0"/>
          <w:marBottom w:val="0"/>
          <w:divBdr>
            <w:top w:val="none" w:sz="0" w:space="0" w:color="auto"/>
            <w:left w:val="none" w:sz="0" w:space="0" w:color="auto"/>
            <w:bottom w:val="none" w:sz="0" w:space="0" w:color="auto"/>
            <w:right w:val="none" w:sz="0" w:space="0" w:color="auto"/>
          </w:divBdr>
        </w:div>
        <w:div w:id="2090736130">
          <w:marLeft w:val="0"/>
          <w:marRight w:val="0"/>
          <w:marTop w:val="0"/>
          <w:marBottom w:val="0"/>
          <w:divBdr>
            <w:top w:val="none" w:sz="0" w:space="0" w:color="auto"/>
            <w:left w:val="none" w:sz="0" w:space="0" w:color="auto"/>
            <w:bottom w:val="none" w:sz="0" w:space="0" w:color="auto"/>
            <w:right w:val="none" w:sz="0" w:space="0" w:color="auto"/>
          </w:divBdr>
        </w:div>
        <w:div w:id="2093627047">
          <w:marLeft w:val="0"/>
          <w:marRight w:val="0"/>
          <w:marTop w:val="0"/>
          <w:marBottom w:val="0"/>
          <w:divBdr>
            <w:top w:val="none" w:sz="0" w:space="0" w:color="auto"/>
            <w:left w:val="none" w:sz="0" w:space="0" w:color="auto"/>
            <w:bottom w:val="none" w:sz="0" w:space="0" w:color="auto"/>
            <w:right w:val="none" w:sz="0" w:space="0" w:color="auto"/>
          </w:divBdr>
        </w:div>
        <w:div w:id="2143886562">
          <w:marLeft w:val="0"/>
          <w:marRight w:val="0"/>
          <w:marTop w:val="0"/>
          <w:marBottom w:val="0"/>
          <w:divBdr>
            <w:top w:val="none" w:sz="0" w:space="0" w:color="auto"/>
            <w:left w:val="none" w:sz="0" w:space="0" w:color="auto"/>
            <w:bottom w:val="none" w:sz="0" w:space="0" w:color="auto"/>
            <w:right w:val="none" w:sz="0" w:space="0" w:color="auto"/>
          </w:divBdr>
        </w:div>
        <w:div w:id="2144227142">
          <w:marLeft w:val="0"/>
          <w:marRight w:val="0"/>
          <w:marTop w:val="0"/>
          <w:marBottom w:val="0"/>
          <w:divBdr>
            <w:top w:val="none" w:sz="0" w:space="0" w:color="auto"/>
            <w:left w:val="none" w:sz="0" w:space="0" w:color="auto"/>
            <w:bottom w:val="none" w:sz="0" w:space="0" w:color="auto"/>
            <w:right w:val="none" w:sz="0" w:space="0" w:color="auto"/>
          </w:divBdr>
        </w:div>
      </w:divsChild>
    </w:div>
    <w:div w:id="1409500157">
      <w:bodyDiv w:val="1"/>
      <w:marLeft w:val="0"/>
      <w:marRight w:val="0"/>
      <w:marTop w:val="0"/>
      <w:marBottom w:val="0"/>
      <w:divBdr>
        <w:top w:val="none" w:sz="0" w:space="0" w:color="auto"/>
        <w:left w:val="none" w:sz="0" w:space="0" w:color="auto"/>
        <w:bottom w:val="none" w:sz="0" w:space="0" w:color="auto"/>
        <w:right w:val="none" w:sz="0" w:space="0" w:color="auto"/>
      </w:divBdr>
    </w:div>
    <w:div w:id="1885211304">
      <w:bodyDiv w:val="1"/>
      <w:marLeft w:val="0"/>
      <w:marRight w:val="0"/>
      <w:marTop w:val="0"/>
      <w:marBottom w:val="0"/>
      <w:divBdr>
        <w:top w:val="none" w:sz="0" w:space="0" w:color="auto"/>
        <w:left w:val="none" w:sz="0" w:space="0" w:color="auto"/>
        <w:bottom w:val="none" w:sz="0" w:space="0" w:color="auto"/>
        <w:right w:val="none" w:sz="0" w:space="0" w:color="auto"/>
      </w:divBdr>
    </w:div>
    <w:div w:id="19000216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nccdd.org"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67EBDB0B188F45A4B0F7508BAEA1CDCF"/>
        <w:category>
          <w:name w:val="General"/>
          <w:gallery w:val="placeholder"/>
        </w:category>
        <w:types>
          <w:type w:val="bbPlcHdr"/>
        </w:types>
        <w:behaviors>
          <w:behavior w:val="content"/>
        </w:behaviors>
        <w:guid w:val="{3342150B-2CEF-4FA9-9C82-9ED28BC4333C}"/>
      </w:docPartPr>
      <w:docPartBody>
        <w:p w:rsidR="00990479" w:rsidRDefault="002C48B2" w:rsidP="002C48B2">
          <w:pPr>
            <w:pStyle w:val="67EBDB0B188F45A4B0F7508BAEA1CDCF"/>
          </w:pPr>
          <w:r>
            <w:rPr>
              <w:rFonts w:asciiTheme="majorHAnsi" w:eastAsiaTheme="majorEastAsia" w:hAnsiTheme="majorHAnsi" w:cstheme="majorBidi"/>
              <w:sz w:val="32"/>
              <w:szCs w:val="32"/>
            </w:rPr>
            <w:t>[Type the document 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Yu Mincho">
    <w:charset w:val="80"/>
    <w:family w:val="roman"/>
    <w:pitch w:val="variable"/>
    <w:sig w:usb0="800002E7" w:usb1="2AC7FCFF" w:usb2="00000012" w:usb3="00000000" w:csb0="0002009F" w:csb1="00000000"/>
  </w:font>
  <w:font w:name="Calibri Light">
    <w:panose1 w:val="020F0302020204030204"/>
    <w:charset w:val="00"/>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C48B2"/>
    <w:rsid w:val="00015327"/>
    <w:rsid w:val="00085642"/>
    <w:rsid w:val="00265B90"/>
    <w:rsid w:val="002C48B2"/>
    <w:rsid w:val="0045685C"/>
    <w:rsid w:val="004A6E4E"/>
    <w:rsid w:val="008620FC"/>
    <w:rsid w:val="00990479"/>
    <w:rsid w:val="009B65EE"/>
    <w:rsid w:val="00A30BC6"/>
    <w:rsid w:val="00AC1CD3"/>
    <w:rsid w:val="00C44F03"/>
    <w:rsid w:val="00C754F3"/>
    <w:rsid w:val="00CA09DD"/>
    <w:rsid w:val="00D36ADF"/>
    <w:rsid w:val="00D415B8"/>
    <w:rsid w:val="00DE52F3"/>
    <w:rsid w:val="00E07A3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67EBDB0B188F45A4B0F7508BAEA1CDCF">
    <w:name w:val="67EBDB0B188F45A4B0F7508BAEA1CDCF"/>
    <w:rsid w:val="002C48B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FE82D90-566C-4638-BD1C-5D9D32A289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1058</Words>
  <Characters>6035</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North Carolina Council on Developmental Disabilities RFA 2024 Application Scoring Form			App. #________________</vt:lpstr>
    </vt:vector>
  </TitlesOfParts>
  <Company/>
  <LinksUpToDate>false</LinksUpToDate>
  <CharactersWithSpaces>7079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North Carolina Council on Developmental Disabilities RFA 2024 Application Scoring Form			App. #________________</dc:title>
  <dc:subject/>
  <dc:creator>Steve Strom</dc:creator>
  <cp:keywords/>
  <dc:description/>
  <cp:lastModifiedBy>Swartz, Melissa</cp:lastModifiedBy>
  <cp:revision>3</cp:revision>
  <cp:lastPrinted>2024-09-04T17:23:00Z</cp:lastPrinted>
  <dcterms:created xsi:type="dcterms:W3CDTF">2024-09-04T17:36:00Z</dcterms:created>
  <dcterms:modified xsi:type="dcterms:W3CDTF">2024-09-04T17:36:00Z</dcterms:modified>
</cp:coreProperties>
</file>